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1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</w:p>
    <w:p w14:paraId="106F151C">
      <w:pPr>
        <w:pStyle w:val="12"/>
        <w:rPr>
          <w:rFonts w:hint="eastAsia"/>
        </w:rPr>
      </w:pPr>
      <w:r>
        <w:rPr>
          <w:rFonts w:hint="eastAsia"/>
          <w:sz w:val="36"/>
          <w:szCs w:val="36"/>
        </w:rPr>
        <w:t>报价表</w:t>
      </w:r>
    </w:p>
    <w:p w14:paraId="0D73BDD1">
      <w:pPr>
        <w:pStyle w:val="13"/>
        <w:rPr>
          <w:rFonts w:hint="eastAsia"/>
        </w:rPr>
      </w:pPr>
    </w:p>
    <w:p w14:paraId="11EC9471">
      <w:pPr>
        <w:pStyle w:val="13"/>
        <w:ind w:left="0" w:leftChars="0" w:right="508" w:rightChars="242" w:firstLine="638" w:firstLineChars="26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项目编号：LYC-2024-042</w:t>
      </w:r>
    </w:p>
    <w:tbl>
      <w:tblPr>
        <w:tblStyle w:val="7"/>
        <w:tblW w:w="46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65"/>
        <w:gridCol w:w="1069"/>
        <w:gridCol w:w="1104"/>
        <w:gridCol w:w="1658"/>
        <w:gridCol w:w="1104"/>
      </w:tblGrid>
      <w:tr w14:paraId="4C61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5" w:type="pct"/>
            <w:noWrap w:val="0"/>
            <w:vAlign w:val="center"/>
          </w:tcPr>
          <w:p w14:paraId="74F3C124">
            <w:pPr>
              <w:spacing w:line="400" w:lineRule="exact"/>
              <w:ind w:right="-71" w:rightChars="-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1" w:type="pct"/>
            <w:noWrap w:val="0"/>
            <w:vAlign w:val="center"/>
          </w:tcPr>
          <w:p w14:paraId="1A4AD201">
            <w:pPr>
              <w:spacing w:line="400" w:lineRule="exact"/>
              <w:ind w:right="-38" w:rightChars="-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42" w:type="pct"/>
            <w:noWrap w:val="0"/>
            <w:vAlign w:val="center"/>
          </w:tcPr>
          <w:p w14:paraId="784BDEA0">
            <w:pPr>
              <w:tabs>
                <w:tab w:val="left" w:pos="1900"/>
              </w:tabs>
              <w:spacing w:line="400" w:lineRule="exact"/>
              <w:ind w:right="-153" w:rightChars="-7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663" w:type="pct"/>
            <w:noWrap w:val="0"/>
            <w:vAlign w:val="center"/>
          </w:tcPr>
          <w:p w14:paraId="15FC1782">
            <w:pPr>
              <w:spacing w:line="400" w:lineRule="exact"/>
              <w:ind w:right="-187" w:rightChars="-89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996" w:type="pct"/>
            <w:noWrap w:val="0"/>
            <w:vAlign w:val="center"/>
          </w:tcPr>
          <w:p w14:paraId="3A6760FE">
            <w:pPr>
              <w:spacing w:line="400" w:lineRule="exact"/>
              <w:ind w:right="-187" w:rightChars="-8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价（元）</w:t>
            </w:r>
          </w:p>
        </w:tc>
        <w:tc>
          <w:tcPr>
            <w:tcW w:w="660" w:type="pct"/>
            <w:noWrap w:val="0"/>
            <w:vAlign w:val="center"/>
          </w:tcPr>
          <w:p w14:paraId="6DC7E062">
            <w:pPr>
              <w:spacing w:line="400" w:lineRule="exact"/>
              <w:ind w:right="38" w:right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44D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15" w:type="pct"/>
            <w:noWrap w:val="0"/>
            <w:vAlign w:val="center"/>
          </w:tcPr>
          <w:p w14:paraId="246A53D0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21" w:type="pct"/>
            <w:noWrap w:val="0"/>
            <w:vAlign w:val="center"/>
          </w:tcPr>
          <w:p w14:paraId="69BE5465">
            <w:pPr>
              <w:spacing w:line="400" w:lineRule="exact"/>
              <w:ind w:left="0" w:leftChars="0" w:right="48" w:rightChars="23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妇产儿科老年病大楼项目强电设计</w:t>
            </w:r>
          </w:p>
        </w:tc>
        <w:tc>
          <w:tcPr>
            <w:tcW w:w="642" w:type="pct"/>
            <w:noWrap w:val="0"/>
            <w:vAlign w:val="center"/>
          </w:tcPr>
          <w:p w14:paraId="2FFC46D1">
            <w:pPr>
              <w:spacing w:line="400" w:lineRule="exact"/>
              <w:ind w:left="0" w:leftChars="0" w:right="65" w:rightChars="31" w:firstLine="0" w:firstLineChars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</w:t>
            </w:r>
          </w:p>
        </w:tc>
        <w:tc>
          <w:tcPr>
            <w:tcW w:w="663" w:type="pct"/>
            <w:noWrap w:val="0"/>
            <w:vAlign w:val="center"/>
          </w:tcPr>
          <w:p w14:paraId="45F27332">
            <w:pPr>
              <w:spacing w:line="400" w:lineRule="exact"/>
              <w:ind w:left="0" w:leftChars="0" w:right="46" w:rightChars="22" w:firstLine="0" w:firstLineChars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96" w:type="pct"/>
            <w:noWrap w:val="0"/>
            <w:vAlign w:val="center"/>
          </w:tcPr>
          <w:p w14:paraId="2BA7DC1E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pct"/>
            <w:noWrap w:val="0"/>
            <w:vAlign w:val="center"/>
          </w:tcPr>
          <w:p w14:paraId="6DF1BDAF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4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09AB3CD1">
            <w:pPr>
              <w:spacing w:line="400" w:lineRule="exact"/>
              <w:ind w:left="0" w:leftChars="0" w:right="508" w:rightChars="242" w:firstLine="638" w:firstLineChars="26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报价合计（元）：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元   大写：   </w:t>
            </w:r>
            <w:bookmarkStart w:id="0" w:name="_GoBack"/>
            <w:bookmarkEnd w:id="0"/>
          </w:p>
        </w:tc>
      </w:tr>
    </w:tbl>
    <w:p w14:paraId="119A12A1">
      <w:pPr>
        <w:spacing w:line="360" w:lineRule="auto"/>
        <w:ind w:left="1056" w:leftChars="303" w:right="508" w:rightChars="242" w:hanging="420" w:hangingChars="175"/>
        <w:rPr>
          <w:rFonts w:hint="eastAsia"/>
          <w:color w:val="000000"/>
          <w:sz w:val="24"/>
        </w:rPr>
      </w:pPr>
    </w:p>
    <w:p w14:paraId="5FC0834E">
      <w:pPr>
        <w:spacing w:line="360" w:lineRule="auto"/>
        <w:ind w:left="1056" w:leftChars="303" w:right="508" w:rightChars="242" w:hanging="420" w:hangingChars="17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注:所有报价均用人民币表示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所报价格是交货地的验收价格，其总价即为履行合同的固定价格。</w:t>
      </w:r>
    </w:p>
    <w:p w14:paraId="22AFE5D7">
      <w:pPr>
        <w:adjustRightInd w:val="0"/>
        <w:spacing w:line="360" w:lineRule="auto"/>
        <w:ind w:left="636" w:leftChars="303" w:right="508" w:rightChars="242" w:firstLine="240" w:firstLineChars="100"/>
        <w:jc w:val="left"/>
        <w:rPr>
          <w:rFonts w:ascii="宋体" w:hAnsi="宋体" w:cs="宋体"/>
          <w:sz w:val="24"/>
        </w:rPr>
      </w:pPr>
    </w:p>
    <w:p w14:paraId="6F69ABBE">
      <w:pPr>
        <w:pStyle w:val="4"/>
        <w:rPr>
          <w:rFonts w:hint="eastAsia" w:ascii="宋体" w:hAnsi="宋体" w:cs="宋体"/>
          <w:sz w:val="24"/>
        </w:rPr>
      </w:pPr>
    </w:p>
    <w:p w14:paraId="48555C33">
      <w:pPr>
        <w:pStyle w:val="6"/>
        <w:rPr>
          <w:rFonts w:hint="eastAsia" w:ascii="宋体" w:hAnsi="宋体" w:cs="宋体"/>
          <w:sz w:val="24"/>
        </w:rPr>
      </w:pPr>
    </w:p>
    <w:p w14:paraId="63FD20D1">
      <w:pPr>
        <w:spacing w:line="360" w:lineRule="auto"/>
        <w:ind w:left="0" w:leftChars="0" w:right="508" w:rightChars="242" w:firstLine="3158" w:firstLineChars="131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供应商名称：XXX（签章）</w:t>
      </w:r>
    </w:p>
    <w:p w14:paraId="51899761">
      <w:pPr>
        <w:spacing w:line="360" w:lineRule="auto"/>
        <w:ind w:left="0" w:leftChars="0" w:right="508" w:rightChars="242" w:firstLine="3158" w:firstLineChars="131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color w:val="000000"/>
          <w:sz w:val="24"/>
        </w:rPr>
        <w:t>或授权代表（签字）：</w:t>
      </w:r>
    </w:p>
    <w:p w14:paraId="69B386A0">
      <w:pPr>
        <w:spacing w:line="360" w:lineRule="auto"/>
        <w:ind w:left="0" w:leftChars="0" w:right="508" w:rightChars="242" w:firstLine="3158" w:firstLineChars="1316"/>
        <w:rPr>
          <w:rFonts w:hint="eastAsia" w:ascii="宋体" w:hAnsi="宋体" w:cs="宋体"/>
          <w:sz w:val="24"/>
        </w:rPr>
        <w:sectPr>
          <w:pgSz w:w="11850" w:h="16790"/>
          <w:pgMar w:top="1701" w:right="1531" w:bottom="1701" w:left="1531" w:header="720" w:footer="720" w:gutter="0"/>
          <w:paperSrc/>
          <w:cols w:space="0" w:num="1"/>
          <w:rtlGutter w:val="0"/>
          <w:docGrid w:linePitch="0" w:charSpace="0"/>
        </w:sectPr>
      </w:pPr>
      <w:r>
        <w:rPr>
          <w:rFonts w:hint="eastAsia"/>
          <w:color w:val="000000"/>
          <w:sz w:val="24"/>
        </w:rPr>
        <w:t>日      期：XXX年XXX月XXX日</w:t>
      </w:r>
    </w:p>
    <w:p w14:paraId="068E8FAD">
      <w:pPr>
        <w:pStyle w:val="10"/>
        <w:ind w:left="0" w:leftChars="0" w:firstLine="0" w:firstLineChars="0"/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4322409"/>
    <w:rsid w:val="16F969DB"/>
    <w:rsid w:val="1BC25F36"/>
    <w:rsid w:val="1BED1D85"/>
    <w:rsid w:val="1C0572D1"/>
    <w:rsid w:val="1C6A60D0"/>
    <w:rsid w:val="1F220D6B"/>
    <w:rsid w:val="21607D4A"/>
    <w:rsid w:val="21B73451"/>
    <w:rsid w:val="22066DF0"/>
    <w:rsid w:val="27BD5A31"/>
    <w:rsid w:val="28A55538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C7039"/>
    <w:rsid w:val="4B996D61"/>
    <w:rsid w:val="518A097B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45751D7"/>
    <w:rsid w:val="758D5DE2"/>
    <w:rsid w:val="75D25A6F"/>
    <w:rsid w:val="76462123"/>
    <w:rsid w:val="7A66471D"/>
    <w:rsid w:val="7AA64BB2"/>
    <w:rsid w:val="7B787B3A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文本首行缩进1"/>
    <w:basedOn w:val="4"/>
    <w:unhideWhenUsed/>
    <w:qFormat/>
    <w:uiPriority w:val="99"/>
    <w:pPr>
      <w:ind w:firstLine="420" w:firstLineChars="100"/>
    </w:p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12">
    <w:name w:val="标题二"/>
    <w:basedOn w:val="5"/>
    <w:qFormat/>
    <w:uiPriority w:val="0"/>
    <w:pPr>
      <w:outlineLvl w:val="1"/>
    </w:pPr>
    <w:rPr>
      <w:rFonts w:ascii="宋体" w:hAnsi="宋体" w:cs="宋体"/>
      <w:bCs w:val="0"/>
      <w:sz w:val="28"/>
      <w:szCs w:val="28"/>
    </w:rPr>
  </w:style>
  <w:style w:type="paragraph" w:customStyle="1" w:styleId="13">
    <w:name w:val="*正文"/>
    <w:basedOn w:val="1"/>
    <w:qFormat/>
    <w:uiPriority w:val="0"/>
    <w:pPr>
      <w:spacing w:after="120" w:line="360" w:lineRule="auto"/>
      <w:ind w:firstLine="480" w:firstLineChars="200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358</Characters>
  <Lines>0</Lines>
  <Paragraphs>0</Paragraphs>
  <TotalTime>1</TotalTime>
  <ScaleCrop>false</ScaleCrop>
  <LinksUpToDate>false</LinksUpToDate>
  <CharactersWithSpaces>378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Administrator</cp:lastModifiedBy>
  <cp:lastPrinted>2024-06-06T07:16:00Z</cp:lastPrinted>
  <dcterms:modified xsi:type="dcterms:W3CDTF">2024-06-07T00:50:52Z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AC2A1604215841ADBE430D4DDCB0C10F_13</vt:lpwstr>
  </property>
</Properties>
</file>