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pPr>
      <w:bookmarkStart w:id="34" w:name="_GoBack"/>
      <w:bookmarkEnd w:id="34"/>
      <w:bookmarkStart w:id="0" w:name="_Hlt101843627"/>
      <w:bookmarkEnd w:id="0"/>
      <w:bookmarkStart w:id="1" w:name="_Hlt101233737"/>
      <w:bookmarkEnd w:id="1"/>
      <w:bookmarkStart w:id="2" w:name="_Toc2769"/>
      <w:bookmarkStart w:id="3" w:name="_Toc30906"/>
    </w:p>
    <w:p>
      <w:pPr>
        <w:pStyle w:val="29"/>
      </w:pPr>
      <w:r>
        <w:br w:type="textWrapping"/>
      </w:r>
      <w:r>
        <w:br w:type="textWrapping"/>
      </w:r>
      <w:r>
        <w:br w:type="textWrapping"/>
      </w:r>
      <w:r>
        <w:br w:type="textWrapping"/>
      </w:r>
      <w:r>
        <w:br w:type="textWrapping"/>
      </w:r>
    </w:p>
    <w:p>
      <w:pPr>
        <w:pStyle w:val="29"/>
        <w:jc w:val="center"/>
        <w:outlineLvl w:val="0"/>
      </w:pPr>
      <w:r>
        <w:rPr>
          <w:rFonts w:hint="eastAsia"/>
          <w:b/>
          <w:sz w:val="48"/>
          <w:lang w:eastAsia="zh-CN"/>
        </w:rPr>
        <w:t>询</w:t>
      </w:r>
      <w:r>
        <w:rPr>
          <w:b/>
          <w:sz w:val="48"/>
        </w:rPr>
        <w:t xml:space="preserve"> </w:t>
      </w:r>
      <w:r>
        <w:rPr>
          <w:rFonts w:hint="eastAsia"/>
          <w:b/>
          <w:sz w:val="48"/>
          <w:lang w:eastAsia="zh-CN"/>
        </w:rPr>
        <w:t>价</w:t>
      </w:r>
      <w:r>
        <w:rPr>
          <w:b/>
          <w:sz w:val="48"/>
        </w:rPr>
        <w:t xml:space="preserve"> 文 件</w:t>
      </w:r>
      <w:r>
        <w:br w:type="textWrapping"/>
      </w:r>
      <w:r>
        <w:br w:type="textWrapping"/>
      </w:r>
      <w:r>
        <w:br w:type="textWrapping"/>
      </w:r>
    </w:p>
    <w:p>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pPr>
        <w:pStyle w:val="29"/>
        <w:jc w:val="center"/>
        <w:outlineLvl w:val="1"/>
      </w:pPr>
    </w:p>
    <w:p>
      <w:pPr>
        <w:pStyle w:val="29"/>
        <w:jc w:val="center"/>
        <w:outlineLvl w:val="1"/>
      </w:pPr>
    </w:p>
    <w:p>
      <w:pPr>
        <w:pStyle w:val="29"/>
        <w:jc w:val="center"/>
        <w:outlineLvl w:val="1"/>
      </w:pPr>
      <w:r>
        <w:br w:type="textWrapping"/>
      </w:r>
      <w:r>
        <w:br w:type="textWrapping"/>
      </w:r>
      <w:r>
        <w:br w:type="textWrapping"/>
      </w:r>
    </w:p>
    <w:p>
      <w:pPr>
        <w:pStyle w:val="29"/>
        <w:jc w:val="center"/>
        <w:outlineLvl w:val="2"/>
        <w:rPr>
          <w:rFonts w:hint="eastAsia" w:eastAsiaTheme="minorEastAsia"/>
          <w:lang w:eastAsia="zh-CN"/>
        </w:rPr>
      </w:pPr>
      <w:r>
        <w:rPr>
          <w:b/>
          <w:sz w:val="28"/>
        </w:rPr>
        <w:t>采购项目名称：</w:t>
      </w:r>
      <w:r>
        <w:rPr>
          <w:rFonts w:hint="eastAsia"/>
          <w:b/>
          <w:sz w:val="28"/>
          <w:lang w:eastAsia="zh-CN"/>
        </w:rPr>
        <w:t>邻水县人民医院医生工作服、护士服及病床三件套</w:t>
      </w:r>
    </w:p>
    <w:p>
      <w:pPr>
        <w:pStyle w:val="29"/>
        <w:jc w:val="center"/>
        <w:outlineLvl w:val="2"/>
      </w:pPr>
      <w:r>
        <w:rPr>
          <w:b/>
          <w:sz w:val="28"/>
        </w:rPr>
        <w:t>采购项目编号：</w:t>
      </w:r>
      <w:r>
        <w:rPr>
          <w:rFonts w:hint="eastAsia" w:ascii="宋体"/>
          <w:b/>
          <w:sz w:val="30"/>
          <w:szCs w:val="30"/>
        </w:rPr>
        <w:t>LYC-2024-0</w:t>
      </w:r>
      <w:r>
        <w:rPr>
          <w:rFonts w:hint="eastAsia" w:ascii="宋体"/>
          <w:b/>
          <w:sz w:val="30"/>
          <w:szCs w:val="30"/>
          <w:lang w:val="en-US" w:eastAsia="zh-CN"/>
        </w:rPr>
        <w:t>34</w:t>
      </w:r>
      <w:r>
        <w:br w:type="textWrapping"/>
      </w:r>
      <w:r>
        <w:br w:type="textWrapping"/>
      </w:r>
    </w:p>
    <w:p>
      <w:pPr>
        <w:pStyle w:val="29"/>
        <w:jc w:val="center"/>
        <w:outlineLvl w:val="2"/>
      </w:pPr>
    </w:p>
    <w:p>
      <w:pPr>
        <w:pStyle w:val="29"/>
        <w:jc w:val="center"/>
        <w:outlineLvl w:val="2"/>
      </w:pPr>
      <w:r>
        <w:rPr>
          <w:rFonts w:hint="eastAsia"/>
          <w:b/>
          <w:sz w:val="28"/>
          <w:lang w:eastAsia="zh-CN"/>
        </w:rPr>
        <w:t>邻水县人民医院</w:t>
      </w:r>
      <w:r>
        <w:rPr>
          <w:b/>
          <w:sz w:val="28"/>
        </w:rPr>
        <w:t>编制</w:t>
      </w:r>
    </w:p>
    <w:p>
      <w:pPr>
        <w:pStyle w:val="29"/>
        <w:jc w:val="center"/>
        <w:outlineLvl w:val="2"/>
      </w:pPr>
      <w:r>
        <w:rPr>
          <w:b/>
          <w:sz w:val="28"/>
        </w:rPr>
        <w:t>202</w:t>
      </w:r>
      <w:r>
        <w:rPr>
          <w:rFonts w:hint="eastAsia"/>
          <w:b/>
          <w:sz w:val="28"/>
          <w:lang w:val="en-US" w:eastAsia="zh-CN"/>
        </w:rPr>
        <w:t>4</w:t>
      </w:r>
      <w:r>
        <w:rPr>
          <w:b/>
          <w:sz w:val="28"/>
        </w:rPr>
        <w:t>年0</w:t>
      </w:r>
      <w:r>
        <w:rPr>
          <w:rFonts w:hint="eastAsia"/>
          <w:b/>
          <w:sz w:val="28"/>
          <w:lang w:val="en-US" w:eastAsia="zh-CN"/>
        </w:rPr>
        <w:t>5</w:t>
      </w:r>
      <w:r>
        <w:rPr>
          <w:b/>
          <w:sz w:val="28"/>
        </w:rPr>
        <w:t>月</w:t>
      </w:r>
      <w:r>
        <w:rPr>
          <w:rFonts w:hint="eastAsia"/>
          <w:b/>
          <w:sz w:val="28"/>
          <w:lang w:val="en-US" w:eastAsia="zh-CN"/>
        </w:rPr>
        <w:t>09</w:t>
      </w:r>
      <w:r>
        <w:rPr>
          <w:b/>
          <w:sz w:val="28"/>
        </w:rPr>
        <w:t>日</w:t>
      </w:r>
    </w:p>
    <w:p>
      <w:pPr>
        <w:pStyle w:val="29"/>
        <w:jc w:val="center"/>
        <w:outlineLvl w:val="1"/>
        <w:rPr>
          <w:b/>
          <w:sz w:val="36"/>
        </w:rPr>
      </w:pPr>
    </w:p>
    <w:p>
      <w:pPr>
        <w:pStyle w:val="29"/>
        <w:jc w:val="center"/>
        <w:outlineLvl w:val="1"/>
        <w:rPr>
          <w:b/>
          <w:sz w:val="36"/>
        </w:rPr>
      </w:pPr>
    </w:p>
    <w:p>
      <w:pPr>
        <w:pStyle w:val="29"/>
        <w:jc w:val="center"/>
        <w:outlineLvl w:val="1"/>
        <w:rPr>
          <w:b/>
          <w:sz w:val="36"/>
        </w:rPr>
      </w:pPr>
    </w:p>
    <w:p>
      <w:pPr>
        <w:pStyle w:val="3"/>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0"/>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0"/>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0"/>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0"/>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0"/>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0"/>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0"/>
          <w:rFonts w:hint="eastAsia" w:ascii="宋体" w:hAnsi="宋体" w:cs="Times New Roman"/>
          <w:color w:val="auto"/>
          <w:sz w:val="28"/>
          <w:szCs w:val="28"/>
        </w:rPr>
        <w:t>第七章  采购合同（草案）</w:t>
      </w:r>
      <w:r>
        <w:rPr>
          <w:rFonts w:hint="eastAsia" w:ascii="宋体" w:hAnsi="宋体"/>
          <w:sz w:val="28"/>
          <w:szCs w:val="28"/>
        </w:rPr>
        <w:fldChar w:fldCharType="end"/>
      </w:r>
    </w:p>
    <w:p>
      <w:pPr>
        <w:rPr>
          <w:rFonts w:hint="eastAsia" w:ascii="宋体" w:hAnsi="宋体"/>
          <w:sz w:val="28"/>
          <w:szCs w:val="28"/>
        </w:rPr>
      </w:pPr>
    </w:p>
    <w:p>
      <w:pPr>
        <w:pStyle w:val="6"/>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2"/>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eastAsia="宋体" w:cs="Times New Roman"/>
          <w:color w:val="auto"/>
          <w:sz w:val="24"/>
          <w:highlight w:val="none"/>
          <w:u w:val="single"/>
          <w:lang w:val="en-US" w:eastAsia="zh-Hans"/>
        </w:rPr>
        <w:t>LYC-2024-0</w:t>
      </w:r>
      <w:r>
        <w:rPr>
          <w:rFonts w:hint="eastAsia" w:ascii="宋体" w:hAnsi="宋体" w:cs="Times New Roman"/>
          <w:color w:val="auto"/>
          <w:sz w:val="24"/>
          <w:highlight w:val="none"/>
          <w:u w:val="single"/>
          <w:lang w:val="en-US" w:eastAsia="zh-CN"/>
        </w:rPr>
        <w:t>34</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医生工作服、护士服及病床三件套</w:t>
      </w:r>
      <w:r>
        <w:rPr>
          <w:rFonts w:hint="eastAsia" w:ascii="宋体" w:hAnsi="宋体" w:eastAsia="宋体" w:cs="宋体"/>
          <w:color w:val="000000"/>
          <w:kern w:val="0"/>
          <w:sz w:val="24"/>
          <w:szCs w:val="24"/>
          <w:lang w:val="en-US" w:eastAsia="zh-CN" w:bidi="ar"/>
        </w:rPr>
        <w:t xml:space="preserve">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27.7</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27</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或广安公共资源交易网（https://gasggzy.cn/）</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3.本项目的特定资格要求：</w:t>
      </w:r>
      <w:r>
        <w:rPr>
          <w:rFonts w:hint="eastAsia" w:ascii="宋体" w:hAnsi="宋体" w:cs="Times New Roman"/>
          <w:sz w:val="24"/>
          <w:szCs w:val="22"/>
          <w:lang w:eastAsia="zh-CN"/>
        </w:rPr>
        <w:t>无</w:t>
      </w:r>
      <w:r>
        <w:rPr>
          <w:rFonts w:hint="eastAsia" w:ascii="宋体" w:hAnsi="宋体" w:cs="Times New Roman"/>
          <w:sz w:val="24"/>
          <w:szCs w:val="22"/>
        </w:rPr>
        <w:t>。</w:t>
      </w:r>
    </w:p>
    <w:p>
      <w:pPr>
        <w:pStyle w:val="6"/>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5</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14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截止时间：202</w:t>
      </w:r>
      <w:r>
        <w:rPr>
          <w:rFonts w:hint="eastAsia" w:ascii="宋体" w:hAnsi="宋体" w:cs="宋体"/>
          <w:b/>
          <w:color w:val="auto"/>
          <w:sz w:val="24"/>
          <w:lang w:val="en-US" w:eastAsia="zh-CN"/>
        </w:rPr>
        <w:t>4</w:t>
      </w:r>
      <w:r>
        <w:rPr>
          <w:rFonts w:hint="eastAsia" w:ascii="宋体" w:hAnsi="宋体" w:cs="宋体"/>
          <w:b/>
          <w:color w:val="auto"/>
          <w:sz w:val="24"/>
        </w:rPr>
        <w:t>年</w:t>
      </w:r>
      <w:r>
        <w:rPr>
          <w:rFonts w:hint="eastAsia" w:ascii="宋体" w:hAnsi="宋体" w:cs="宋体"/>
          <w:b/>
          <w:color w:val="auto"/>
          <w:sz w:val="24"/>
          <w:lang w:val="en-US" w:eastAsia="zh-CN"/>
        </w:rPr>
        <w:t>5</w:t>
      </w:r>
      <w:r>
        <w:rPr>
          <w:rFonts w:hint="eastAsia" w:ascii="宋体" w:hAnsi="宋体" w:cs="宋体"/>
          <w:b/>
          <w:color w:val="auto"/>
          <w:sz w:val="24"/>
        </w:rPr>
        <w:t>月</w:t>
      </w:r>
      <w:r>
        <w:rPr>
          <w:rFonts w:hint="eastAsia" w:ascii="宋体" w:hAnsi="宋体" w:cs="宋体"/>
          <w:b/>
          <w:color w:val="auto"/>
          <w:sz w:val="24"/>
          <w:lang w:val="en-US" w:eastAsia="zh-CN"/>
        </w:rPr>
        <w:t>15</w:t>
      </w:r>
      <w:r>
        <w:rPr>
          <w:rFonts w:hint="eastAsia" w:ascii="宋体" w:hAnsi="宋体" w:cs="宋体"/>
          <w:b/>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0,202</w:t>
      </w:r>
      <w:r>
        <w:rPr>
          <w:rFonts w:hint="eastAsia" w:ascii="宋体" w:hAnsi="宋体" w:cs="宋体"/>
          <w:b/>
          <w:color w:val="auto"/>
          <w:sz w:val="24"/>
          <w:lang w:val="en-US" w:eastAsia="zh-CN"/>
        </w:rPr>
        <w:t>4</w:t>
      </w:r>
      <w:r>
        <w:rPr>
          <w:rFonts w:hint="eastAsia" w:ascii="宋体" w:hAnsi="宋体" w:cs="宋体"/>
          <w:b/>
          <w:color w:val="auto"/>
          <w:sz w:val="24"/>
        </w:rPr>
        <w:t>年</w:t>
      </w:r>
      <w:r>
        <w:rPr>
          <w:rFonts w:hint="eastAsia" w:ascii="宋体" w:hAnsi="宋体" w:cs="宋体"/>
          <w:b/>
          <w:color w:val="auto"/>
          <w:sz w:val="24"/>
          <w:u w:val="single"/>
          <w:lang w:val="en-US" w:eastAsia="zh-CN"/>
        </w:rPr>
        <w:t xml:space="preserve"> 5 </w:t>
      </w:r>
      <w:r>
        <w:rPr>
          <w:rFonts w:hint="eastAsia" w:ascii="宋体" w:hAnsi="宋体" w:cs="宋体"/>
          <w:b/>
          <w:color w:val="auto"/>
          <w:sz w:val="24"/>
        </w:rPr>
        <w:t>月</w:t>
      </w:r>
      <w:r>
        <w:rPr>
          <w:rFonts w:hint="eastAsia" w:ascii="宋体" w:hAnsi="宋体" w:cs="宋体"/>
          <w:b/>
          <w:color w:val="auto"/>
          <w:sz w:val="24"/>
          <w:u w:val="single"/>
          <w:lang w:val="en-US" w:eastAsia="zh-CN"/>
        </w:rPr>
        <w:t xml:space="preserve"> 15 </w:t>
      </w:r>
      <w:r>
        <w:rPr>
          <w:rFonts w:hint="eastAsia" w:ascii="宋体" w:hAnsi="宋体" w:cs="宋体"/>
          <w:b/>
          <w:color w:val="auto"/>
          <w:sz w:val="24"/>
        </w:rPr>
        <w:t>日</w:t>
      </w:r>
      <w:r>
        <w:rPr>
          <w:rFonts w:hint="eastAsia" w:ascii="宋体" w:hAnsi="宋体" w:cs="宋体"/>
          <w:b/>
          <w:color w:val="auto"/>
          <w:sz w:val="24"/>
          <w:lang w:val="en-US" w:eastAsia="zh-CN"/>
        </w:rPr>
        <w:t>14</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cs="宋体"/>
          <w:b/>
          <w:color w:val="auto"/>
          <w:sz w:val="24"/>
        </w:rPr>
        <w:t>-</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0提交</w:t>
      </w:r>
      <w:r>
        <w:rPr>
          <w:rFonts w:hint="eastAsia" w:ascii="宋体" w:hAnsi="宋体" w:cs="宋体"/>
          <w:b/>
          <w:color w:val="auto"/>
          <w:sz w:val="24"/>
          <w:lang w:eastAsia="zh-CN"/>
        </w:rPr>
        <w:t>投标文件</w:t>
      </w:r>
      <w:r>
        <w:rPr>
          <w:rFonts w:hint="eastAsia" w:ascii="宋体" w:hAnsi="宋体" w:cs="宋体"/>
          <w:b/>
          <w:color w:val="auto"/>
          <w:sz w:val="24"/>
        </w:rPr>
        <w:t>。</w:t>
      </w:r>
    </w:p>
    <w:p>
      <w:pPr>
        <w:spacing w:line="400" w:lineRule="exact"/>
        <w:ind w:firstLine="480" w:firstLineChars="200"/>
        <w:rPr>
          <w:rFonts w:hint="eastAsia" w:ascii="宋体" w:hAnsi="宋体" w:cs="宋体"/>
          <w:color w:val="auto"/>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时间：202</w:t>
      </w:r>
      <w:r>
        <w:rPr>
          <w:rFonts w:hint="eastAsia" w:ascii="宋体" w:hAnsi="宋体" w:cs="宋体"/>
          <w:b/>
          <w:color w:val="auto"/>
          <w:sz w:val="24"/>
          <w:lang w:val="en-US" w:eastAsia="zh-CN"/>
        </w:rPr>
        <w:t>4</w:t>
      </w:r>
      <w:r>
        <w:rPr>
          <w:rFonts w:hint="eastAsia" w:ascii="宋体" w:hAnsi="宋体" w:cs="宋体"/>
          <w:b/>
          <w:color w:val="auto"/>
          <w:sz w:val="24"/>
        </w:rPr>
        <w:t>年</w:t>
      </w:r>
      <w:r>
        <w:rPr>
          <w:rFonts w:hint="eastAsia" w:ascii="宋体" w:hAnsi="宋体" w:cs="宋体"/>
          <w:b/>
          <w:color w:val="auto"/>
          <w:sz w:val="24"/>
          <w:u w:val="single"/>
          <w:lang w:val="en-US" w:eastAsia="zh-CN"/>
        </w:rPr>
        <w:t xml:space="preserve"> 5 </w:t>
      </w:r>
      <w:r>
        <w:rPr>
          <w:rFonts w:hint="eastAsia" w:ascii="宋体" w:hAnsi="宋体" w:cs="宋体"/>
          <w:b/>
          <w:color w:val="auto"/>
          <w:sz w:val="24"/>
        </w:rPr>
        <w:t>月</w:t>
      </w:r>
      <w:r>
        <w:rPr>
          <w:rFonts w:hint="eastAsia" w:ascii="宋体" w:hAnsi="宋体" w:cs="宋体"/>
          <w:b/>
          <w:color w:val="auto"/>
          <w:sz w:val="24"/>
          <w:u w:val="single"/>
          <w:lang w:val="en-US" w:eastAsia="zh-CN"/>
        </w:rPr>
        <w:t xml:space="preserve"> 15 </w:t>
      </w:r>
      <w:r>
        <w:rPr>
          <w:rFonts w:hint="eastAsia" w:ascii="宋体" w:hAnsi="宋体" w:cs="宋体"/>
          <w:b/>
          <w:color w:val="auto"/>
          <w:sz w:val="24"/>
        </w:rPr>
        <w:t>日</w:t>
      </w:r>
      <w:r>
        <w:rPr>
          <w:rFonts w:hint="eastAsia" w:ascii="宋体" w:hAnsi="宋体" w:eastAsia="宋体" w:cs="宋体"/>
          <w:b/>
          <w:color w:val="auto"/>
          <w:sz w:val="24"/>
          <w:lang w:val="en-US" w:eastAsia="zh-CN"/>
        </w:rPr>
        <w:t>15</w:t>
      </w:r>
      <w:r>
        <w:rPr>
          <w:rFonts w:hint="eastAsia" w:ascii="宋体" w:hAnsi="宋体" w:eastAsia="宋体" w:cs="宋体"/>
          <w:b/>
          <w:color w:val="auto"/>
          <w:sz w:val="24"/>
        </w:rPr>
        <w:t>:</w:t>
      </w:r>
      <w:r>
        <w:rPr>
          <w:rFonts w:hint="eastAsia" w:ascii="宋体" w:hAnsi="宋体" w:cs="宋体"/>
          <w:b/>
          <w:color w:val="auto"/>
          <w:sz w:val="24"/>
          <w:lang w:val="en-US" w:eastAsia="zh-CN"/>
        </w:rPr>
        <w:t>0</w:t>
      </w:r>
      <w:r>
        <w:rPr>
          <w:rFonts w:hint="eastAsia" w:ascii="宋体" w:hAnsi="宋体" w:eastAsia="宋体" w:cs="宋体"/>
          <w:b/>
          <w:color w:val="auto"/>
          <w:sz w:val="24"/>
        </w:rPr>
        <w:t>0。</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魏</w:t>
      </w:r>
      <w:r>
        <w:rPr>
          <w:rFonts w:hint="eastAsia"/>
          <w:sz w:val="24"/>
        </w:rPr>
        <w:t>老师</w:t>
      </w:r>
      <w:r>
        <w:rPr>
          <w:rFonts w:hint="eastAsia"/>
          <w:sz w:val="24"/>
          <w:lang w:val="en-US" w:eastAsia="zh-CN"/>
        </w:rPr>
        <w:t xml:space="preserve">               鲁老师          </w:t>
      </w:r>
      <w:r>
        <w:rPr>
          <w:rFonts w:hint="eastAsia"/>
          <w:sz w:val="24"/>
          <w:lang w:val="en-US" w:eastAsia="zh-CN"/>
        </w:rPr>
        <w:tab/>
      </w:r>
    </w:p>
    <w:p>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13882615861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pPr>
        <w:pStyle w:val="21"/>
        <w:spacing w:line="440" w:lineRule="exact"/>
        <w:ind w:firstLine="1200" w:firstLineChars="500"/>
        <w:rPr>
          <w:rFonts w:hint="default"/>
          <w:sz w:val="24"/>
          <w:lang w:val="en-US" w:eastAsia="zh-CN"/>
        </w:rPr>
      </w:pPr>
    </w:p>
    <w:p>
      <w:pPr>
        <w:pStyle w:val="13"/>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2024</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9日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序号</w:t>
            </w:r>
          </w:p>
        </w:tc>
        <w:tc>
          <w:tcPr>
            <w:tcW w:w="2252" w:type="dxa"/>
          </w:tcPr>
          <w:p>
            <w:pPr>
              <w:pStyle w:val="29"/>
            </w:pPr>
            <w:r>
              <w:t>应知事项</w:t>
            </w:r>
          </w:p>
        </w:tc>
        <w:tc>
          <w:tcPr>
            <w:tcW w:w="5184" w:type="dxa"/>
          </w:tcPr>
          <w:p>
            <w:pPr>
              <w:pStyle w:val="29"/>
            </w:pPr>
            <w:r>
              <w:t>说明和要求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1</w:t>
            </w:r>
          </w:p>
        </w:tc>
        <w:tc>
          <w:tcPr>
            <w:tcW w:w="2252" w:type="dxa"/>
          </w:tcPr>
          <w:p>
            <w:pPr>
              <w:pStyle w:val="29"/>
            </w:pPr>
            <w:r>
              <w:t>采购预算（实质性要求）</w:t>
            </w:r>
          </w:p>
        </w:tc>
        <w:tc>
          <w:tcPr>
            <w:tcW w:w="5184" w:type="dxa"/>
          </w:tcPr>
          <w:p>
            <w:pPr>
              <w:pStyle w:val="29"/>
            </w:pPr>
            <w:r>
              <w:t>本项目采购预算金额如下：</w:t>
            </w:r>
          </w:p>
          <w:p>
            <w:pPr>
              <w:pStyle w:val="29"/>
            </w:pPr>
            <w:r>
              <w:rPr>
                <w:rFonts w:hint="eastAsia"/>
                <w:lang w:val="en-US" w:eastAsia="zh-CN"/>
              </w:rPr>
              <w:t>277</w:t>
            </w:r>
            <w:r>
              <w:t>000.00元</w:t>
            </w:r>
            <w:r>
              <w:rPr>
                <w:rFonts w:hint="eastAsia"/>
                <w:lang w:eastAsia="zh-CN"/>
              </w:rPr>
              <w:t>，</w:t>
            </w:r>
            <w:r>
              <w:t>供应商的响应报价高于采购预算的，其响应文件将按无效处理。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2</w:t>
            </w:r>
          </w:p>
        </w:tc>
        <w:tc>
          <w:tcPr>
            <w:tcW w:w="2252" w:type="dxa"/>
          </w:tcPr>
          <w:p>
            <w:pPr>
              <w:pStyle w:val="29"/>
            </w:pPr>
            <w:r>
              <w:t>最高限价（实质性要求）</w:t>
            </w:r>
          </w:p>
        </w:tc>
        <w:tc>
          <w:tcPr>
            <w:tcW w:w="5184" w:type="dxa"/>
          </w:tcPr>
          <w:p>
            <w:pPr>
              <w:pStyle w:val="29"/>
            </w:pPr>
            <w:r>
              <w:t>本项目采购预算金额如下：</w:t>
            </w:r>
          </w:p>
          <w:p>
            <w:pPr>
              <w:pStyle w:val="29"/>
            </w:pPr>
            <w:r>
              <w:rPr>
                <w:rFonts w:hint="eastAsia"/>
                <w:lang w:val="en-US" w:eastAsia="zh-CN"/>
              </w:rPr>
              <w:t>2700</w:t>
            </w:r>
            <w:r>
              <w:t>00.00元</w:t>
            </w:r>
            <w:r>
              <w:rPr>
                <w:rFonts w:hint="eastAsia"/>
                <w:lang w:eastAsia="zh-CN"/>
              </w:rPr>
              <w:t>，</w:t>
            </w:r>
            <w:r>
              <w:t>供应商的响应报价高于最高限价的，其响应文件将按无效处理。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3</w:t>
            </w:r>
          </w:p>
        </w:tc>
        <w:tc>
          <w:tcPr>
            <w:tcW w:w="2252" w:type="dxa"/>
          </w:tcPr>
          <w:p>
            <w:pPr>
              <w:pStyle w:val="29"/>
            </w:pPr>
            <w:r>
              <w:t>评审方法</w:t>
            </w:r>
          </w:p>
        </w:tc>
        <w:tc>
          <w:tcPr>
            <w:tcW w:w="5184" w:type="dxa"/>
          </w:tcPr>
          <w:p>
            <w:pPr>
              <w:pStyle w:val="29"/>
            </w:pPr>
            <w:r>
              <w:t>最低评</w:t>
            </w:r>
            <w:r>
              <w:rPr>
                <w:rFonts w:hint="eastAsia"/>
                <w:lang w:eastAsia="zh-CN"/>
              </w:rPr>
              <w:t>审</w:t>
            </w:r>
            <w:r>
              <w:t>价法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4</w:t>
            </w:r>
          </w:p>
        </w:tc>
        <w:tc>
          <w:tcPr>
            <w:tcW w:w="2252" w:type="dxa"/>
          </w:tcPr>
          <w:p>
            <w:pPr>
              <w:pStyle w:val="29"/>
            </w:pPr>
            <w:r>
              <w:t>是否接受联合体</w:t>
            </w:r>
          </w:p>
        </w:tc>
        <w:tc>
          <w:tcPr>
            <w:tcW w:w="5184" w:type="dxa"/>
          </w:tcPr>
          <w:p>
            <w:pPr>
              <w:pStyle w:val="29"/>
            </w:pPr>
            <w:r>
              <w:t>不接受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rPr>
                <w:rFonts w:hint="eastAsia"/>
                <w:lang w:val="en-US" w:eastAsia="zh-CN"/>
              </w:rPr>
              <w:t>5</w:t>
            </w:r>
          </w:p>
        </w:tc>
        <w:tc>
          <w:tcPr>
            <w:tcW w:w="2252" w:type="dxa"/>
          </w:tcPr>
          <w:p>
            <w:pPr>
              <w:pStyle w:val="29"/>
            </w:pPr>
            <w:r>
              <w:t>小微企业（监狱企业、残疾人福利性单位视同小微企业）价格扣除</w:t>
            </w:r>
          </w:p>
        </w:tc>
        <w:tc>
          <w:tcPr>
            <w:tcW w:w="5184" w:type="dxa"/>
          </w:tcPr>
          <w:p>
            <w:pPr>
              <w:pStyle w:val="29"/>
              <w:rPr>
                <w:rFonts w:hint="default" w:eastAsiaTheme="minorEastAsia"/>
                <w:lang w:val="en-US" w:eastAsia="zh-CN"/>
              </w:rPr>
            </w:pPr>
            <w:r>
              <w:rPr>
                <w:rFonts w:hint="eastAsia"/>
                <w:lang w:val="en-US" w:eastAsia="zh-CN"/>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rPr>
                <w:rFonts w:hint="eastAsia"/>
                <w:lang w:val="en-US" w:eastAsia="zh-CN"/>
              </w:rPr>
              <w:t>6</w:t>
            </w:r>
          </w:p>
        </w:tc>
        <w:tc>
          <w:tcPr>
            <w:tcW w:w="2252" w:type="dxa"/>
          </w:tcPr>
          <w:p>
            <w:pPr>
              <w:pStyle w:val="29"/>
            </w:pPr>
            <w:r>
              <w:t>充分、公平竞争保障措施（实质性要求）</w:t>
            </w:r>
          </w:p>
        </w:tc>
        <w:tc>
          <w:tcPr>
            <w:tcW w:w="5184" w:type="dxa"/>
          </w:tcPr>
          <w:p>
            <w:pPr>
              <w:pStyle w:val="29"/>
            </w:pPr>
            <w:r>
              <w:t>核心产品允许有多个，不同供应商提供了任意一个相同品牌的核心产品，即视为提供相同品牌的供应商。</w:t>
            </w:r>
          </w:p>
          <w:p>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pPr>
              <w:pStyle w:val="29"/>
            </w:pPr>
            <w:r>
              <w:t>在符合性审查环节提供核心产品品牌不足3个的，视为有效响应供应商不足3家。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rPr>
                <w:rFonts w:hint="eastAsia"/>
                <w:lang w:val="en-US" w:eastAsia="zh-CN"/>
              </w:rPr>
              <w:t>7</w:t>
            </w:r>
          </w:p>
        </w:tc>
        <w:tc>
          <w:tcPr>
            <w:tcW w:w="2252" w:type="dxa"/>
          </w:tcPr>
          <w:p>
            <w:pPr>
              <w:pStyle w:val="29"/>
            </w:pPr>
            <w:r>
              <w:t>不正当竞争预防措施（实质性要求）</w:t>
            </w:r>
          </w:p>
        </w:tc>
        <w:tc>
          <w:tcPr>
            <w:tcW w:w="5184" w:type="dxa"/>
          </w:tcPr>
          <w:p>
            <w:pPr>
              <w:pStyle w:val="29"/>
            </w:pPr>
            <w:r>
              <w:t>在评审过程中，询价小组认为供应商报价明显低于其他通过符合性审查供应商的报价，有可能影响产品质量或者不能诚信履约的，询价小组应当要求其在合理的时间内通过项目电子化交易系统进行书面说明，必要时提交相关证明材料。供应商提交的书面说明，应当加盖供应商公章，在询价小组要求的时间内通过项目电子化交易系统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pPr>
              <w:pStyle w:val="29"/>
              <w:rPr>
                <w:rFonts w:hint="eastAsia" w:eastAsiaTheme="minorEastAsia"/>
                <w:lang w:eastAsia="zh-CN"/>
              </w:rPr>
            </w:pPr>
            <w:r>
              <w:rPr>
                <w:rFonts w:hint="eastAsia"/>
                <w:lang w:val="en-US" w:eastAsia="zh-CN"/>
              </w:rPr>
              <w:t>8</w:t>
            </w:r>
          </w:p>
        </w:tc>
        <w:tc>
          <w:tcPr>
            <w:tcW w:w="2252" w:type="dxa"/>
          </w:tcPr>
          <w:p>
            <w:pPr>
              <w:pStyle w:val="29"/>
            </w:pPr>
            <w:r>
              <w:rPr>
                <w:rFonts w:hint="eastAsia"/>
                <w:lang w:eastAsia="zh-CN"/>
              </w:rPr>
              <w:t>投标</w:t>
            </w:r>
            <w:r>
              <w:t>保证金</w:t>
            </w:r>
          </w:p>
        </w:tc>
        <w:tc>
          <w:tcPr>
            <w:tcW w:w="5184" w:type="dxa"/>
          </w:tcPr>
          <w:p>
            <w:pPr>
              <w:pStyle w:val="29"/>
            </w:pPr>
            <w:r>
              <w:t>本项目不收取</w:t>
            </w:r>
            <w:r>
              <w:rPr>
                <w:rFonts w:hint="eastAsia"/>
                <w:lang w:eastAsia="zh-CN"/>
              </w:rPr>
              <w:t>投标</w:t>
            </w:r>
            <w:r>
              <w:t>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rPr>
                <w:rFonts w:hint="eastAsia"/>
                <w:lang w:val="en-US" w:eastAsia="zh-CN"/>
              </w:rPr>
              <w:t>9</w:t>
            </w:r>
          </w:p>
        </w:tc>
        <w:tc>
          <w:tcPr>
            <w:tcW w:w="2252" w:type="dxa"/>
          </w:tcPr>
          <w:p>
            <w:pPr>
              <w:pStyle w:val="29"/>
            </w:pPr>
            <w:r>
              <w:t>履约保证金</w:t>
            </w:r>
          </w:p>
        </w:tc>
        <w:tc>
          <w:tcPr>
            <w:tcW w:w="5184" w:type="dxa"/>
          </w:tcPr>
          <w:p>
            <w:pPr>
              <w:pStyle w:val="29"/>
            </w:pPr>
            <w:r>
              <w:t>本项目不收取</w:t>
            </w:r>
            <w:r>
              <w:rPr>
                <w:highlight w:val="none"/>
              </w:rPr>
              <w:t>履约保证金</w:t>
            </w:r>
            <w: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t>1</w:t>
            </w:r>
            <w:r>
              <w:rPr>
                <w:rFonts w:hint="eastAsia"/>
                <w:lang w:val="en-US" w:eastAsia="zh-CN"/>
              </w:rPr>
              <w:t>0</w:t>
            </w:r>
          </w:p>
        </w:tc>
        <w:tc>
          <w:tcPr>
            <w:tcW w:w="2252" w:type="dxa"/>
          </w:tcPr>
          <w:p>
            <w:pPr>
              <w:pStyle w:val="29"/>
            </w:pPr>
            <w:r>
              <w:t>响应有效期（实质性要求）</w:t>
            </w:r>
          </w:p>
        </w:tc>
        <w:tc>
          <w:tcPr>
            <w:tcW w:w="5184" w:type="dxa"/>
          </w:tcPr>
          <w:p>
            <w:pPr>
              <w:pStyle w:val="29"/>
            </w:pPr>
            <w:r>
              <w:t>提交响应文件的截止之日起不少于</w:t>
            </w:r>
            <w:r>
              <w:rPr>
                <w:rFonts w:hint="eastAsia"/>
                <w:lang w:val="en-US" w:eastAsia="zh-CN"/>
              </w:rPr>
              <w:t>9</w:t>
            </w:r>
            <w:r>
              <w:t>0天。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t>1</w:t>
            </w:r>
            <w:r>
              <w:rPr>
                <w:rFonts w:hint="eastAsia"/>
                <w:lang w:val="en-US" w:eastAsia="zh-CN"/>
              </w:rPr>
              <w:t>1</w:t>
            </w:r>
          </w:p>
        </w:tc>
        <w:tc>
          <w:tcPr>
            <w:tcW w:w="2252" w:type="dxa"/>
          </w:tcPr>
          <w:p>
            <w:pPr>
              <w:pStyle w:val="29"/>
            </w:pPr>
            <w:r>
              <w:t>采购结果公告</w:t>
            </w:r>
          </w:p>
        </w:tc>
        <w:tc>
          <w:tcPr>
            <w:tcW w:w="5184" w:type="dxa"/>
          </w:tcPr>
          <w:p>
            <w:pPr>
              <w:pStyle w:val="29"/>
            </w:pPr>
            <w:r>
              <w:t>采购结果将在</w:t>
            </w:r>
            <w:r>
              <w:rPr>
                <w:rFonts w:hint="eastAsia"/>
                <w:lang w:eastAsia="zh-CN"/>
              </w:rPr>
              <w:t>邻水县人民医院</w:t>
            </w:r>
            <w:r>
              <w:t>网予以公告。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t>1</w:t>
            </w:r>
            <w:r>
              <w:rPr>
                <w:rFonts w:hint="eastAsia"/>
                <w:lang w:val="en-US" w:eastAsia="zh-CN"/>
              </w:rPr>
              <w:t>2</w:t>
            </w:r>
          </w:p>
        </w:tc>
        <w:tc>
          <w:tcPr>
            <w:tcW w:w="2252" w:type="dxa"/>
          </w:tcPr>
          <w:p>
            <w:pPr>
              <w:pStyle w:val="29"/>
            </w:pPr>
            <w:r>
              <w:t>成交通知书</w:t>
            </w:r>
          </w:p>
        </w:tc>
        <w:tc>
          <w:tcPr>
            <w:tcW w:w="5184" w:type="dxa"/>
          </w:tcPr>
          <w:p>
            <w:pPr>
              <w:pStyle w:val="29"/>
            </w:pPr>
            <w:r>
              <w:t>采购结果公告后，采购人向成交供应商发出成交通知书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default" w:eastAsiaTheme="minorEastAsia"/>
                <w:lang w:val="en-US" w:eastAsia="zh-CN"/>
              </w:rPr>
            </w:pPr>
            <w:r>
              <w:rPr>
                <w:rFonts w:hint="eastAsia"/>
                <w:lang w:val="en-US" w:eastAsia="zh-CN"/>
              </w:rPr>
              <w:t>13</w:t>
            </w:r>
          </w:p>
        </w:tc>
        <w:tc>
          <w:tcPr>
            <w:tcW w:w="2252" w:type="dxa"/>
          </w:tcPr>
          <w:p>
            <w:pPr>
              <w:pStyle w:val="29"/>
            </w:pPr>
            <w:r>
              <w:t>进口产品</w:t>
            </w:r>
          </w:p>
        </w:tc>
        <w:tc>
          <w:tcPr>
            <w:tcW w:w="5184" w:type="dxa"/>
          </w:tcPr>
          <w:p>
            <w:pPr>
              <w:pStyle w:val="29"/>
            </w:pPr>
            <w:r>
              <w:t>不允许</w:t>
            </w:r>
          </w:p>
        </w:tc>
      </w:tr>
    </w:tbl>
    <w:p>
      <w:pPr>
        <w:pStyle w:val="3"/>
        <w:keepNext w:val="0"/>
        <w:keepLines w:val="0"/>
        <w:spacing w:before="0" w:after="0" w:line="400" w:lineRule="exact"/>
        <w:jc w:val="center"/>
        <w:rPr>
          <w:rFonts w:hint="eastAsia" w:ascii="黑体"/>
          <w:bCs w:val="0"/>
        </w:rPr>
      </w:pPr>
      <w:bookmarkStart w:id="6" w:name="_Toc13038"/>
      <w:bookmarkStart w:id="7" w:name="_Toc15215"/>
      <w:bookmarkStart w:id="8" w:name="_Toc31240"/>
      <w:bookmarkStart w:id="9" w:name="_Toc17067"/>
      <w:bookmarkStart w:id="10" w:name="_Toc24295"/>
      <w:r>
        <w:rPr>
          <w:rFonts w:hint="eastAsia" w:ascii="黑体"/>
          <w:bCs w:val="0"/>
        </w:rPr>
        <w:t>二、总  则</w:t>
      </w:r>
    </w:p>
    <w:p>
      <w:pPr>
        <w:pStyle w:val="4"/>
        <w:keepNext w:val="0"/>
        <w:keepLines w:val="0"/>
        <w:spacing w:before="0" w:after="0" w:line="400" w:lineRule="exact"/>
        <w:ind w:firstLine="480" w:firstLineChars="200"/>
        <w:rPr>
          <w:rFonts w:hint="eastAsia" w:ascii="宋体" w:hAnsi="宋体"/>
          <w:sz w:val="24"/>
        </w:rPr>
      </w:pPr>
    </w:p>
    <w:p>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r>
        <w:rPr>
          <w:rFonts w:hint="eastAsia"/>
          <w:color w:val="auto"/>
          <w:sz w:val="24"/>
          <w:lang w:eastAsia="zh-CN"/>
        </w:rPr>
        <w:t>本项目核心产品：无。</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3"/>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7"/>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4"/>
        <w:keepNext w:val="0"/>
        <w:keepLines w:val="0"/>
        <w:spacing w:before="0" w:after="0" w:line="400" w:lineRule="exact"/>
        <w:ind w:firstLine="480" w:firstLineChars="200"/>
        <w:rPr>
          <w:rFonts w:hint="eastAsia" w:ascii="宋体" w:hAnsi="宋体" w:eastAsia="宋体" w:cs="Times New Roman"/>
          <w:b/>
          <w:bCs/>
          <w:sz w:val="24"/>
        </w:rPr>
      </w:pP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w:t>
      </w:r>
      <w:r>
        <w:rPr>
          <w:rFonts w:hint="eastAsia" w:ascii="宋体" w:hAnsi="宋体" w:cs="宋体"/>
          <w:sz w:val="24"/>
          <w:lang w:val="en-US" w:eastAsia="zh-CN"/>
        </w:rPr>
        <w:t>1</w:t>
      </w:r>
      <w:r>
        <w:rPr>
          <w:rFonts w:hint="eastAsia" w:ascii="宋体" w:hAnsi="宋体" w:eastAsia="宋体" w:cs="宋体"/>
          <w:sz w:val="24"/>
        </w:rPr>
        <w:t>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209847069"/>
      <w:bookmarkStart w:id="12" w:name="_Toc430773927"/>
      <w:bookmarkStart w:id="13" w:name="_Toc101174151"/>
      <w:bookmarkStart w:id="14" w:name="_Toc101250646"/>
      <w:bookmarkStart w:id="15" w:name="_Toc101338364"/>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28.1 成交供应商应在合同签订之前向采购人交纳采购文件规定数额的履约保证金或银行保函。</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Times New Roman"/>
          <w:sz w:val="24"/>
          <w:lang w:val="en-US" w:eastAsia="zh-CN"/>
        </w:rPr>
      </w:pPr>
      <w:r>
        <w:rPr>
          <w:rFonts w:hint="eastAsia" w:ascii="宋体" w:hAnsi="宋体" w:eastAsia="宋体" w:cs="Times New Roman"/>
          <w:sz w:val="24"/>
          <w:lang w:val="en-US" w:eastAsia="zh-CN"/>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31.1 成交供应商与采购人签订合同后，合同双方应严格执行合同条款，履行合同规定的义务，保证合同的顺利完成。</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32.1本项目采购人将严格按照政府采购相关法律法规以及《财政部关于进一步加强政府采购需求和履约验收管理的指导意见》（财库〔2016〕205号）的要求进行验收。</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b/>
          <w:sz w:val="24"/>
        </w:rPr>
      </w:pPr>
      <w:r>
        <w:rPr>
          <w:rFonts w:hint="eastAsia" w:ascii="宋体" w:hAnsi="宋体" w:eastAsia="宋体" w:cs="Times New Roman"/>
          <w:b/>
          <w:sz w:val="24"/>
        </w:rPr>
        <w:t>34.供应商不得具有的情形</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（1）提供虚假材料谋取成交；</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（3）与采购人或其他供应商恶意串通；</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（9）提供假冒伪劣产品；</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（12）法律法规规定的其他情形。</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Times New Roman"/>
          <w:sz w:val="24"/>
          <w:lang w:val="en-US" w:eastAsia="zh-CN"/>
        </w:rPr>
      </w:pPr>
      <w:r>
        <w:rPr>
          <w:rFonts w:hint="eastAsia" w:ascii="宋体" w:hAnsi="宋体" w:eastAsia="宋体" w:cs="Times New Roman"/>
          <w:sz w:val="24"/>
          <w:lang w:val="en-US" w:eastAsia="zh-CN"/>
        </w:rPr>
        <w:t>联系人：鲁老师   联系电话：18384510773</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地址：四川省广安市邻水县人民路北段487号</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邮编：638500</w:t>
      </w:r>
    </w:p>
    <w:p>
      <w:pPr>
        <w:pStyle w:val="6"/>
        <w:numPr>
          <w:ilvl w:val="0"/>
          <w:numId w:val="0"/>
        </w:numPr>
        <w:rPr>
          <w:rFonts w:hint="eastAsia"/>
        </w:rPr>
      </w:pP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37.（实质性要求）在本次递交响应文件之前一周年内，供应商本次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中对同一品牌同一型号的产品报价与其在中国境内其他地方的最低报价相比不得高于15%。</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38.（实质性要求）国家或行业主管部门对供应商和采购产品的技术标准、质量标准和资格资质条件等有强制性规定的，必须符合其要求</w:t>
      </w:r>
      <w:r>
        <w:rPr>
          <w:rFonts w:hint="eastAsia" w:ascii="宋体" w:hAnsi="宋体" w:eastAsia="宋体" w:cs="Times New Roman"/>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adjustRightInd w:val="0"/>
        <w:spacing w:line="360" w:lineRule="auto"/>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eastAsia" w:ascii="宋体" w:hAnsi="宋体" w:cs="Times New Roman"/>
          <w:sz w:val="24"/>
          <w:szCs w:val="22"/>
          <w:lang w:eastAsia="zh-CN"/>
        </w:rPr>
        <w:t>无</w:t>
      </w:r>
      <w:r>
        <w:rPr>
          <w:rFonts w:hint="eastAsia" w:ascii="宋体" w:hAnsi="宋体" w:eastAsia="宋体" w:cs="Times New Roman"/>
          <w:b w:val="0"/>
          <w:bCs w:val="0"/>
          <w:sz w:val="24"/>
          <w:lang w:val="en-US" w:eastAsia="zh-CN"/>
        </w:rPr>
        <w:t>。</w:t>
      </w:r>
    </w:p>
    <w:p>
      <w:pPr>
        <w:pStyle w:val="6"/>
        <w:spacing w:line="500" w:lineRule="exact"/>
        <w:ind w:firstLine="480" w:firstLineChars="200"/>
        <w:rPr>
          <w:rFonts w:hint="eastAsia" w:ascii="宋体" w:hAnsi="宋体" w:cs="宋体"/>
          <w:sz w:val="24"/>
          <w:szCs w:val="24"/>
        </w:rPr>
      </w:pPr>
    </w:p>
    <w:p>
      <w:pPr>
        <w:pStyle w:val="14"/>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3"/>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682368"/>
      <w:bookmarkStart w:id="17" w:name="_Toc183582231"/>
      <w:bookmarkStart w:id="18" w:name="_Toc89075878"/>
      <w:bookmarkStart w:id="19" w:name="_Toc77400782"/>
      <w:bookmarkStart w:id="20" w:name="_Toc217446056"/>
    </w:p>
    <w:bookmarkEnd w:id="16"/>
    <w:bookmarkEnd w:id="17"/>
    <w:bookmarkEnd w:id="18"/>
    <w:bookmarkEnd w:id="19"/>
    <w:bookmarkEnd w:id="20"/>
    <w:p>
      <w:pPr>
        <w:numPr>
          <w:ilvl w:val="0"/>
          <w:numId w:val="3"/>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217446057"/>
      <w:bookmarkStart w:id="24" w:name="_Toc183682369"/>
      <w:bookmarkStart w:id="25" w:name="_Toc183582232"/>
      <w:r>
        <w:rPr>
          <w:rFonts w:hint="eastAsia" w:ascii="黑体" w:hAnsi="宋体" w:eastAsia="黑体"/>
          <w:b/>
          <w:sz w:val="32"/>
          <w:szCs w:val="32"/>
        </w:rPr>
        <w:t>采购项目技术、服务、政府采购合同内容条款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6"/>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sz w:val="24"/>
          <w:szCs w:val="32"/>
          <w:lang w:eastAsia="zh-CN"/>
        </w:rPr>
        <w:t>医生工作服、护士服及病床三件套</w:t>
      </w:r>
      <w:r>
        <w:rPr>
          <w:sz w:val="24"/>
          <w:szCs w:val="32"/>
        </w:rPr>
        <w:t>进行询价采购，兹邀请供应商参加询价</w:t>
      </w:r>
      <w:r>
        <w:rPr>
          <w:rFonts w:hint="eastAsia" w:ascii="宋体" w:hAnsi="宋体" w:eastAsia="宋体" w:cs="宋体"/>
          <w:kern w:val="2"/>
          <w:sz w:val="24"/>
          <w:szCs w:val="24"/>
          <w:lang w:val="en-US" w:eastAsia="zh-CN" w:bidi="ar-SA"/>
        </w:rPr>
        <w:t>。</w:t>
      </w:r>
    </w:p>
    <w:p>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3157"/>
        <w:gridCol w:w="1480"/>
        <w:gridCol w:w="1547"/>
        <w:gridCol w:w="13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4" w:hRule="atLeast"/>
          <w:jc w:val="center"/>
        </w:trPr>
        <w:tc>
          <w:tcPr>
            <w:tcW w:w="831" w:type="dxa"/>
            <w:vAlign w:val="center"/>
          </w:tcPr>
          <w:p>
            <w:pPr>
              <w:pStyle w:val="29"/>
              <w:jc w:val="center"/>
              <w:rPr>
                <w:sz w:val="24"/>
                <w:szCs w:val="24"/>
              </w:rPr>
            </w:pPr>
            <w:r>
              <w:rPr>
                <w:sz w:val="24"/>
                <w:szCs w:val="24"/>
              </w:rPr>
              <w:t>序号</w:t>
            </w:r>
          </w:p>
        </w:tc>
        <w:tc>
          <w:tcPr>
            <w:tcW w:w="3157" w:type="dxa"/>
            <w:vAlign w:val="center"/>
          </w:tcPr>
          <w:p>
            <w:pPr>
              <w:pStyle w:val="29"/>
              <w:jc w:val="center"/>
              <w:rPr>
                <w:sz w:val="24"/>
                <w:szCs w:val="24"/>
              </w:rPr>
            </w:pPr>
            <w:r>
              <w:rPr>
                <w:sz w:val="24"/>
                <w:szCs w:val="24"/>
              </w:rPr>
              <w:t>标的名称</w:t>
            </w:r>
          </w:p>
        </w:tc>
        <w:tc>
          <w:tcPr>
            <w:tcW w:w="1480" w:type="dxa"/>
            <w:vAlign w:val="top"/>
          </w:tcPr>
          <w:p>
            <w:pPr>
              <w:pageBreakBefore w:val="0"/>
              <w:kinsoku/>
              <w:wordWrap/>
              <w:overflowPunct/>
              <w:topLinePunct w:val="0"/>
              <w:autoSpaceDE/>
              <w:autoSpaceDN/>
              <w:bidi w:val="0"/>
              <w:adjustRightInd/>
              <w:snapToGrid/>
              <w:spacing w:line="440" w:lineRule="exact"/>
              <w:jc w:val="center"/>
              <w:rPr>
                <w:rFonts w:hint="eastAsia" w:asciiTheme="minorHAnsi" w:hAnsiTheme="minorHAnsi" w:eastAsiaTheme="minorEastAsia" w:cstheme="minorBidi"/>
                <w:kern w:val="0"/>
                <w:sz w:val="24"/>
                <w:szCs w:val="24"/>
                <w:lang w:val="en-US" w:eastAsia="zh-Hans"/>
              </w:rPr>
            </w:pPr>
            <w:r>
              <w:rPr>
                <w:rFonts w:hint="eastAsia" w:asciiTheme="minorHAnsi" w:hAnsiTheme="minorHAnsi" w:eastAsiaTheme="minorEastAsia" w:cstheme="minorBidi"/>
                <w:kern w:val="0"/>
                <w:sz w:val="24"/>
                <w:szCs w:val="24"/>
                <w:lang w:val="en-US" w:eastAsia="zh-CN"/>
              </w:rPr>
              <w:t>单位</w:t>
            </w:r>
          </w:p>
        </w:tc>
        <w:tc>
          <w:tcPr>
            <w:tcW w:w="1547" w:type="dxa"/>
            <w:vAlign w:val="center"/>
          </w:tcPr>
          <w:p>
            <w:pPr>
              <w:pStyle w:val="29"/>
              <w:jc w:val="center"/>
              <w:rPr>
                <w:rFonts w:hint="eastAsia" w:asciiTheme="minorHAnsi" w:hAnsiTheme="minorHAnsi" w:eastAsiaTheme="minorEastAsia" w:cstheme="minorBidi"/>
                <w:kern w:val="0"/>
                <w:sz w:val="24"/>
                <w:szCs w:val="24"/>
                <w:lang w:val="en-US" w:eastAsia="zh-CN"/>
              </w:rPr>
            </w:pPr>
            <w:r>
              <w:rPr>
                <w:rFonts w:hint="eastAsia" w:cstheme="minorBidi"/>
                <w:kern w:val="0"/>
                <w:sz w:val="24"/>
                <w:szCs w:val="24"/>
                <w:lang w:val="en-US" w:eastAsia="zh-CN"/>
              </w:rPr>
              <w:t>数量</w:t>
            </w:r>
          </w:p>
        </w:tc>
        <w:tc>
          <w:tcPr>
            <w:tcW w:w="1320" w:type="dxa"/>
            <w:vAlign w:val="center"/>
          </w:tcPr>
          <w:p>
            <w:pPr>
              <w:pStyle w:val="29"/>
              <w:jc w:val="center"/>
              <w:rPr>
                <w:rFonts w:hint="eastAsia" w:asciiTheme="minorHAnsi" w:hAnsiTheme="minorHAnsi" w:eastAsiaTheme="minorEastAsia" w:cstheme="minorBidi"/>
                <w:kern w:val="0"/>
                <w:sz w:val="24"/>
                <w:szCs w:val="24"/>
                <w:lang w:val="en-US" w:eastAsia="zh-CN"/>
              </w:rPr>
            </w:pPr>
            <w:r>
              <w:rPr>
                <w:rFonts w:hint="eastAsia" w:asciiTheme="minorHAnsi" w:hAnsiTheme="minorHAnsi" w:eastAsiaTheme="minorEastAsia" w:cstheme="minorBidi"/>
                <w:kern w:val="0"/>
                <w:sz w:val="24"/>
                <w:szCs w:val="24"/>
                <w:lang w:val="en-US" w:eastAsia="zh-CN"/>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6" w:hRule="atLeast"/>
          <w:jc w:val="center"/>
        </w:trPr>
        <w:tc>
          <w:tcPr>
            <w:tcW w:w="831" w:type="dxa"/>
            <w:vAlign w:val="center"/>
          </w:tcPr>
          <w:p>
            <w:pPr>
              <w:keepNext w:val="0"/>
              <w:keepLines w:val="0"/>
              <w:pageBreakBefore w:val="0"/>
              <w:kinsoku/>
              <w:wordWrap/>
              <w:overflowPunct w:val="0"/>
              <w:topLinePunct w:val="0"/>
              <w:autoSpaceDE/>
              <w:autoSpaceDN/>
              <w:bidi w:val="0"/>
              <w:adjustRightInd w:val="0"/>
              <w:snapToGrid w:val="0"/>
              <w:spacing w:line="580" w:lineRule="exact"/>
              <w:ind w:right="0" w:rightChars="0" w:firstLine="240" w:firstLineChars="100"/>
              <w:jc w:val="both"/>
              <w:outlineLvl w:val="9"/>
              <w:rPr>
                <w:rFonts w:hint="eastAsia" w:asciiTheme="minorEastAsia" w:hAnsiTheme="minorEastAsia" w:eastAsiaTheme="minorEastAsia" w:cstheme="minorEastAsia"/>
                <w:sz w:val="16"/>
                <w:szCs w:val="20"/>
              </w:rPr>
            </w:pPr>
            <w:r>
              <w:rPr>
                <w:rFonts w:hint="eastAsia" w:asciiTheme="minorEastAsia" w:hAnsiTheme="minorEastAsia" w:eastAsiaTheme="minorEastAsia" w:cstheme="minorEastAsia"/>
                <w:b w:val="0"/>
                <w:bCs w:val="0"/>
                <w:color w:val="auto"/>
                <w:sz w:val="24"/>
                <w:szCs w:val="24"/>
                <w:vertAlign w:val="baseline"/>
                <w:lang w:val="en-US" w:eastAsia="zh-CN"/>
              </w:rPr>
              <w:t>1</w:t>
            </w:r>
          </w:p>
        </w:tc>
        <w:tc>
          <w:tcPr>
            <w:tcW w:w="315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2"/>
                <w:lang w:val="en-US" w:eastAsia="zh-CN"/>
              </w:rPr>
            </w:pPr>
            <w:r>
              <w:rPr>
                <w:rFonts w:hint="eastAsia" w:ascii="宋体" w:hAnsi="宋体" w:eastAsia="宋体" w:cs="宋体"/>
                <w:i w:val="0"/>
                <w:iCs w:val="0"/>
                <w:color w:val="000000"/>
                <w:kern w:val="0"/>
                <w:sz w:val="24"/>
                <w:szCs w:val="24"/>
                <w:u w:val="none"/>
                <w:lang w:val="en-US" w:eastAsia="zh-CN" w:bidi="ar"/>
              </w:rPr>
              <w:t>医生工作服夏装</w:t>
            </w:r>
          </w:p>
        </w:tc>
        <w:tc>
          <w:tcPr>
            <w:tcW w:w="1480"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件</w:t>
            </w:r>
          </w:p>
        </w:tc>
        <w:tc>
          <w:tcPr>
            <w:tcW w:w="1547" w:type="dxa"/>
            <w:vAlign w:val="center"/>
          </w:tcPr>
          <w:p>
            <w:pPr>
              <w:pStyle w:val="13"/>
              <w:pageBreakBefore w:val="0"/>
              <w:widowControl/>
              <w:numPr>
                <w:ilvl w:val="0"/>
                <w:numId w:val="0"/>
              </w:numPr>
              <w:kinsoku/>
              <w:wordWrap/>
              <w:overflowPunct w:val="0"/>
              <w:topLinePunct w:val="0"/>
              <w:autoSpaceDE/>
              <w:autoSpaceDN/>
              <w:bidi w:val="0"/>
              <w:adjustRightInd w:val="0"/>
              <w:snapToGrid/>
              <w:spacing w:before="0" w:beforeAutospacing="0" w:after="0" w:afterAutospacing="0" w:line="240" w:lineRule="auto"/>
              <w:ind w:left="0" w:leftChars="0" w:firstLine="0" w:firstLine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500</w:t>
            </w:r>
          </w:p>
        </w:tc>
        <w:tc>
          <w:tcPr>
            <w:tcW w:w="1320" w:type="dxa"/>
            <w:vAlign w:val="center"/>
          </w:tcPr>
          <w:p>
            <w:pPr>
              <w:pStyle w:val="13"/>
              <w:pageBreakBefore w:val="0"/>
              <w:widowControl/>
              <w:numPr>
                <w:ilvl w:val="0"/>
                <w:numId w:val="0"/>
              </w:numPr>
              <w:kinsoku/>
              <w:wordWrap/>
              <w:overflowPunct w:val="0"/>
              <w:topLinePunct w:val="0"/>
              <w:autoSpaceDE/>
              <w:autoSpaceDN/>
              <w:bidi w:val="0"/>
              <w:adjustRightInd w:val="0"/>
              <w:snapToGrid/>
              <w:spacing w:before="0" w:beforeAutospacing="0" w:after="0" w:afterAutospacing="0" w:line="240" w:lineRule="auto"/>
              <w:ind w:left="0" w:leftChars="0" w:firstLine="0" w:firstLineChars="0"/>
              <w:jc w:val="center"/>
              <w:rPr>
                <w:rFonts w:hint="eastAsia" w:asciiTheme="minorEastAsia" w:hAnsiTheme="minorEastAsia" w:eastAsiaTheme="minorEastAsia" w:cstheme="minorEastAsia"/>
                <w:b w:val="0"/>
                <w:bCs w:val="0"/>
                <w:color w:val="auto"/>
                <w:sz w:val="24"/>
                <w:szCs w:val="24"/>
                <w:vertAlign w:val="baseline"/>
                <w:lang w:val="en-US"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6" w:hRule="atLeast"/>
          <w:jc w:val="center"/>
        </w:trPr>
        <w:tc>
          <w:tcPr>
            <w:tcW w:w="831" w:type="dxa"/>
            <w:vAlign w:val="center"/>
          </w:tcPr>
          <w:p>
            <w:pPr>
              <w:keepNext w:val="0"/>
              <w:keepLines w:val="0"/>
              <w:pageBreakBefore w:val="0"/>
              <w:kinsoku/>
              <w:wordWrap/>
              <w:overflowPunct w:val="0"/>
              <w:topLinePunct w:val="0"/>
              <w:autoSpaceDE/>
              <w:autoSpaceDN/>
              <w:bidi w:val="0"/>
              <w:adjustRightInd w:val="0"/>
              <w:snapToGrid w:val="0"/>
              <w:spacing w:line="580" w:lineRule="exact"/>
              <w:ind w:right="0" w:rightChars="0" w:firstLine="240" w:firstLineChars="100"/>
              <w:jc w:val="both"/>
              <w:outlineLvl w:val="9"/>
              <w:rPr>
                <w:rFonts w:hint="eastAsia" w:asciiTheme="minorEastAsia" w:hAnsiTheme="minorEastAsia" w:eastAsiaTheme="minorEastAsia" w:cstheme="minorEastAsia"/>
                <w:sz w:val="16"/>
                <w:szCs w:val="20"/>
              </w:rPr>
            </w:pPr>
            <w:r>
              <w:rPr>
                <w:rFonts w:hint="eastAsia" w:asciiTheme="minorEastAsia" w:hAnsiTheme="minorEastAsia" w:eastAsiaTheme="minorEastAsia" w:cstheme="minorEastAsia"/>
                <w:b w:val="0"/>
                <w:bCs w:val="0"/>
                <w:color w:val="auto"/>
                <w:sz w:val="24"/>
                <w:szCs w:val="24"/>
                <w:vertAlign w:val="baseline"/>
                <w:lang w:val="en-US" w:eastAsia="zh-CN"/>
              </w:rPr>
              <w:t>2</w:t>
            </w:r>
          </w:p>
        </w:tc>
        <w:tc>
          <w:tcPr>
            <w:tcW w:w="315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2"/>
                <w:lang w:val="en-US" w:eastAsia="zh-CN"/>
              </w:rPr>
            </w:pPr>
            <w:r>
              <w:rPr>
                <w:rFonts w:hint="eastAsia" w:ascii="宋体" w:hAnsi="宋体" w:eastAsia="宋体" w:cs="宋体"/>
                <w:i w:val="0"/>
                <w:iCs w:val="0"/>
                <w:color w:val="000000"/>
                <w:kern w:val="0"/>
                <w:sz w:val="24"/>
                <w:szCs w:val="24"/>
                <w:u w:val="none"/>
                <w:lang w:val="en-US" w:eastAsia="zh-CN" w:bidi="ar"/>
              </w:rPr>
              <w:t>医生工作服冬装</w:t>
            </w:r>
          </w:p>
        </w:tc>
        <w:tc>
          <w:tcPr>
            <w:tcW w:w="1480"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b w:val="0"/>
                <w:color w:val="auto"/>
                <w:kern w:val="2"/>
                <w:sz w:val="24"/>
                <w:szCs w:val="24"/>
                <w:lang w:val="en-US" w:eastAsia="zh-CN" w:bidi="ar-SA"/>
              </w:rPr>
            </w:pPr>
            <w:r>
              <w:rPr>
                <w:rFonts w:hint="eastAsia" w:asciiTheme="minorEastAsia" w:hAnsiTheme="minorEastAsia" w:eastAsiaTheme="minorEastAsia" w:cstheme="minorEastAsia"/>
                <w:sz w:val="24"/>
                <w:szCs w:val="24"/>
                <w:lang w:val="en-US" w:eastAsia="zh-CN"/>
              </w:rPr>
              <w:t>件</w:t>
            </w:r>
          </w:p>
        </w:tc>
        <w:tc>
          <w:tcPr>
            <w:tcW w:w="1547" w:type="dxa"/>
            <w:vAlign w:val="center"/>
          </w:tcPr>
          <w:p>
            <w:pPr>
              <w:pStyle w:val="13"/>
              <w:pageBreakBefore w:val="0"/>
              <w:widowControl/>
              <w:numPr>
                <w:ilvl w:val="0"/>
                <w:numId w:val="0"/>
              </w:numPr>
              <w:kinsoku/>
              <w:wordWrap/>
              <w:overflowPunct w:val="0"/>
              <w:topLinePunct w:val="0"/>
              <w:autoSpaceDE/>
              <w:autoSpaceDN/>
              <w:bidi w:val="0"/>
              <w:adjustRightInd w:val="0"/>
              <w:snapToGrid/>
              <w:spacing w:before="0" w:beforeAutospacing="0" w:after="0" w:afterAutospacing="0" w:line="240" w:lineRule="auto"/>
              <w:ind w:left="0" w:leftChars="0" w:firstLine="0" w:firstLine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500</w:t>
            </w:r>
          </w:p>
        </w:tc>
        <w:tc>
          <w:tcPr>
            <w:tcW w:w="1320" w:type="dxa"/>
            <w:vAlign w:val="center"/>
          </w:tcPr>
          <w:p>
            <w:pPr>
              <w:pStyle w:val="13"/>
              <w:pageBreakBefore w:val="0"/>
              <w:widowControl/>
              <w:numPr>
                <w:ilvl w:val="0"/>
                <w:numId w:val="0"/>
              </w:numPr>
              <w:kinsoku/>
              <w:wordWrap/>
              <w:overflowPunct w:val="0"/>
              <w:topLinePunct w:val="0"/>
              <w:autoSpaceDE/>
              <w:autoSpaceDN/>
              <w:bidi w:val="0"/>
              <w:adjustRightInd w:val="0"/>
              <w:snapToGrid/>
              <w:spacing w:before="0" w:beforeAutospacing="0" w:after="0" w:afterAutospacing="0" w:line="240" w:lineRule="auto"/>
              <w:ind w:left="0" w:leftChars="0" w:firstLine="0" w:firstLineChars="0"/>
              <w:jc w:val="center"/>
              <w:rPr>
                <w:rFonts w:hint="eastAsia" w:asciiTheme="minorEastAsia" w:hAnsiTheme="minorEastAsia" w:eastAsiaTheme="minorEastAsia" w:cstheme="minorEastAsia"/>
                <w:b w:val="0"/>
                <w:bCs w:val="0"/>
                <w:color w:val="auto"/>
                <w:sz w:val="24"/>
                <w:szCs w:val="24"/>
                <w:vertAlign w:val="baseline"/>
                <w:lang w:val="en-US"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6" w:hRule="atLeast"/>
          <w:jc w:val="center"/>
        </w:trPr>
        <w:tc>
          <w:tcPr>
            <w:tcW w:w="831" w:type="dxa"/>
            <w:vAlign w:val="center"/>
          </w:tcPr>
          <w:p>
            <w:pPr>
              <w:keepNext w:val="0"/>
              <w:keepLines w:val="0"/>
              <w:pageBreakBefore w:val="0"/>
              <w:kinsoku/>
              <w:wordWrap/>
              <w:overflowPunct w:val="0"/>
              <w:topLinePunct w:val="0"/>
              <w:autoSpaceDE/>
              <w:autoSpaceDN/>
              <w:bidi w:val="0"/>
              <w:adjustRightInd w:val="0"/>
              <w:snapToGrid w:val="0"/>
              <w:spacing w:line="580" w:lineRule="exact"/>
              <w:ind w:right="0" w:rightChars="0" w:firstLine="240" w:firstLineChars="100"/>
              <w:jc w:val="both"/>
              <w:outlineLvl w:val="9"/>
              <w:rPr>
                <w:rFonts w:hint="eastAsia" w:asciiTheme="minorEastAsia" w:hAnsiTheme="minorEastAsia" w:eastAsiaTheme="minorEastAsia" w:cstheme="minorEastAsia"/>
                <w:sz w:val="16"/>
                <w:szCs w:val="20"/>
              </w:rPr>
            </w:pPr>
            <w:r>
              <w:rPr>
                <w:rFonts w:hint="eastAsia" w:asciiTheme="minorEastAsia" w:hAnsiTheme="minorEastAsia" w:eastAsiaTheme="minorEastAsia" w:cstheme="minorEastAsia"/>
                <w:b w:val="0"/>
                <w:bCs w:val="0"/>
                <w:color w:val="auto"/>
                <w:sz w:val="24"/>
                <w:szCs w:val="24"/>
                <w:vertAlign w:val="baseline"/>
                <w:lang w:val="en-US" w:eastAsia="zh-CN"/>
              </w:rPr>
              <w:t>3</w:t>
            </w:r>
          </w:p>
        </w:tc>
        <w:tc>
          <w:tcPr>
            <w:tcW w:w="315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2"/>
                <w:lang w:val="en-US" w:eastAsia="zh-CN"/>
              </w:rPr>
            </w:pPr>
            <w:r>
              <w:rPr>
                <w:rFonts w:hint="eastAsia" w:ascii="宋体" w:hAnsi="宋体" w:eastAsia="宋体" w:cs="宋体"/>
                <w:i w:val="0"/>
                <w:iCs w:val="0"/>
                <w:color w:val="000000"/>
                <w:kern w:val="0"/>
                <w:sz w:val="24"/>
                <w:szCs w:val="24"/>
                <w:u w:val="none"/>
                <w:lang w:val="en-US" w:eastAsia="zh-CN" w:bidi="ar"/>
              </w:rPr>
              <w:t>护士服夏装</w:t>
            </w:r>
          </w:p>
        </w:tc>
        <w:tc>
          <w:tcPr>
            <w:tcW w:w="1480"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b w:val="0"/>
                <w:color w:val="auto"/>
                <w:kern w:val="2"/>
                <w:sz w:val="24"/>
                <w:szCs w:val="24"/>
                <w:lang w:val="en-US" w:eastAsia="zh-CN" w:bidi="ar-SA"/>
              </w:rPr>
            </w:pPr>
            <w:r>
              <w:rPr>
                <w:rFonts w:hint="eastAsia" w:asciiTheme="minorEastAsia" w:hAnsiTheme="minorEastAsia" w:eastAsiaTheme="minorEastAsia" w:cstheme="minorEastAsia"/>
                <w:sz w:val="24"/>
                <w:szCs w:val="24"/>
                <w:lang w:val="en-US" w:eastAsia="zh-CN"/>
              </w:rPr>
              <w:t>套</w:t>
            </w:r>
          </w:p>
        </w:tc>
        <w:tc>
          <w:tcPr>
            <w:tcW w:w="1547" w:type="dxa"/>
            <w:vAlign w:val="center"/>
          </w:tcPr>
          <w:p>
            <w:pPr>
              <w:pStyle w:val="13"/>
              <w:pageBreakBefore w:val="0"/>
              <w:widowControl/>
              <w:numPr>
                <w:ilvl w:val="0"/>
                <w:numId w:val="0"/>
              </w:numPr>
              <w:kinsoku/>
              <w:wordWrap/>
              <w:overflowPunct w:val="0"/>
              <w:topLinePunct w:val="0"/>
              <w:autoSpaceDE/>
              <w:autoSpaceDN/>
              <w:bidi w:val="0"/>
              <w:adjustRightInd w:val="0"/>
              <w:snapToGrid/>
              <w:spacing w:before="0" w:beforeAutospacing="0" w:after="0" w:afterAutospacing="0" w:line="240" w:lineRule="auto"/>
              <w:ind w:left="0" w:leftChars="0" w:firstLine="0" w:firstLine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600</w:t>
            </w:r>
          </w:p>
        </w:tc>
        <w:tc>
          <w:tcPr>
            <w:tcW w:w="1320" w:type="dxa"/>
            <w:vAlign w:val="center"/>
          </w:tcPr>
          <w:p>
            <w:pPr>
              <w:pStyle w:val="13"/>
              <w:pageBreakBefore w:val="0"/>
              <w:widowControl/>
              <w:numPr>
                <w:ilvl w:val="0"/>
                <w:numId w:val="0"/>
              </w:numPr>
              <w:kinsoku/>
              <w:wordWrap/>
              <w:overflowPunct w:val="0"/>
              <w:topLinePunct w:val="0"/>
              <w:autoSpaceDE/>
              <w:autoSpaceDN/>
              <w:bidi w:val="0"/>
              <w:adjustRightInd w:val="0"/>
              <w:snapToGrid/>
              <w:spacing w:before="0" w:beforeAutospacing="0" w:after="0" w:afterAutospacing="0" w:line="240" w:lineRule="auto"/>
              <w:ind w:left="0" w:leftChars="0" w:firstLine="0" w:firstLineChars="0"/>
              <w:jc w:val="center"/>
              <w:rPr>
                <w:rFonts w:hint="eastAsia" w:asciiTheme="minorEastAsia" w:hAnsiTheme="minorEastAsia" w:eastAsiaTheme="minorEastAsia" w:cstheme="minorEastAsia"/>
                <w:b w:val="0"/>
                <w:bCs w:val="0"/>
                <w:color w:val="auto"/>
                <w:sz w:val="24"/>
                <w:szCs w:val="24"/>
                <w:vertAlign w:val="baseline"/>
                <w:lang w:val="en-US"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6" w:hRule="atLeast"/>
          <w:jc w:val="center"/>
        </w:trPr>
        <w:tc>
          <w:tcPr>
            <w:tcW w:w="831" w:type="dxa"/>
            <w:vAlign w:val="center"/>
          </w:tcPr>
          <w:p>
            <w:pPr>
              <w:keepNext w:val="0"/>
              <w:keepLines w:val="0"/>
              <w:pageBreakBefore w:val="0"/>
              <w:kinsoku/>
              <w:wordWrap/>
              <w:overflowPunct w:val="0"/>
              <w:topLinePunct w:val="0"/>
              <w:autoSpaceDE/>
              <w:autoSpaceDN/>
              <w:bidi w:val="0"/>
              <w:adjustRightInd w:val="0"/>
              <w:snapToGrid w:val="0"/>
              <w:spacing w:line="580" w:lineRule="exact"/>
              <w:ind w:right="0" w:rightChars="0" w:firstLine="240" w:firstLineChars="100"/>
              <w:jc w:val="both"/>
              <w:outlineLvl w:val="9"/>
              <w:rPr>
                <w:rFonts w:hint="default"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4</w:t>
            </w:r>
          </w:p>
        </w:tc>
        <w:tc>
          <w:tcPr>
            <w:tcW w:w="3157" w:type="dxa"/>
            <w:vAlign w:val="center"/>
          </w:tcPr>
          <w:p>
            <w:pPr>
              <w:keepNext w:val="0"/>
              <w:keepLines w:val="0"/>
              <w:widowControl/>
              <w:suppressLineNumbers w:val="0"/>
              <w:jc w:val="center"/>
              <w:textAlignment w:val="center"/>
              <w:rPr>
                <w:rFonts w:hint="eastAsia" w:cs="Times New Roman"/>
                <w:color w:val="auto"/>
                <w:kern w:val="0"/>
                <w:sz w:val="28"/>
                <w:szCs w:val="28"/>
                <w:u w:val="none"/>
                <w:lang w:val="en-US" w:eastAsia="zh-CN"/>
              </w:rPr>
            </w:pPr>
            <w:r>
              <w:rPr>
                <w:rFonts w:hint="eastAsia" w:ascii="宋体" w:hAnsi="宋体" w:eastAsia="宋体" w:cs="宋体"/>
                <w:i w:val="0"/>
                <w:iCs w:val="0"/>
                <w:color w:val="000000"/>
                <w:kern w:val="0"/>
                <w:sz w:val="24"/>
                <w:szCs w:val="24"/>
                <w:u w:val="none"/>
                <w:lang w:val="en-US" w:eastAsia="zh-CN" w:bidi="ar"/>
              </w:rPr>
              <w:t>护士服冬装</w:t>
            </w:r>
          </w:p>
        </w:tc>
        <w:tc>
          <w:tcPr>
            <w:tcW w:w="1480"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cs="Times New Roman"/>
                <w:color w:val="auto"/>
                <w:kern w:val="0"/>
                <w:sz w:val="24"/>
                <w:szCs w:val="24"/>
                <w:u w:val="none"/>
                <w:lang w:val="en-US" w:eastAsia="zh-CN"/>
              </w:rPr>
            </w:pPr>
            <w:r>
              <w:rPr>
                <w:rFonts w:hint="eastAsia" w:asciiTheme="minorEastAsia" w:hAnsiTheme="minorEastAsia" w:eastAsiaTheme="minorEastAsia" w:cstheme="minorEastAsia"/>
                <w:sz w:val="24"/>
                <w:szCs w:val="24"/>
                <w:lang w:val="en-US" w:eastAsia="zh-CN"/>
              </w:rPr>
              <w:t>套</w:t>
            </w:r>
          </w:p>
        </w:tc>
        <w:tc>
          <w:tcPr>
            <w:tcW w:w="1547" w:type="dxa"/>
            <w:vAlign w:val="center"/>
          </w:tcPr>
          <w:p>
            <w:pPr>
              <w:pStyle w:val="13"/>
              <w:pageBreakBefore w:val="0"/>
              <w:widowControl/>
              <w:numPr>
                <w:ilvl w:val="0"/>
                <w:numId w:val="0"/>
              </w:numPr>
              <w:kinsoku/>
              <w:wordWrap/>
              <w:overflowPunct w:val="0"/>
              <w:topLinePunct w:val="0"/>
              <w:autoSpaceDE/>
              <w:autoSpaceDN/>
              <w:bidi w:val="0"/>
              <w:adjustRightInd w:val="0"/>
              <w:snapToGrid/>
              <w:spacing w:before="0" w:beforeAutospacing="0" w:after="0" w:afterAutospacing="0" w:line="240" w:lineRule="auto"/>
              <w:ind w:left="0" w:leftChars="0" w:firstLine="0" w:firstLineChars="0"/>
              <w:jc w:val="center"/>
              <w:rPr>
                <w:rFonts w:hint="default" w:cs="Times New Roman"/>
                <w:color w:val="auto"/>
                <w:kern w:val="0"/>
                <w:sz w:val="24"/>
                <w:szCs w:val="24"/>
                <w:u w:val="none"/>
                <w:lang w:val="en-US" w:eastAsia="zh-CN"/>
              </w:rPr>
            </w:pPr>
            <w:r>
              <w:rPr>
                <w:rFonts w:hint="eastAsia" w:cs="Times New Roman"/>
                <w:color w:val="auto"/>
                <w:kern w:val="0"/>
                <w:sz w:val="24"/>
                <w:szCs w:val="24"/>
                <w:u w:val="none"/>
                <w:lang w:val="en-US" w:eastAsia="zh-CN"/>
              </w:rPr>
              <w:t>600</w:t>
            </w:r>
          </w:p>
        </w:tc>
        <w:tc>
          <w:tcPr>
            <w:tcW w:w="1320" w:type="dxa"/>
            <w:vAlign w:val="center"/>
          </w:tcPr>
          <w:p>
            <w:pPr>
              <w:pStyle w:val="13"/>
              <w:pageBreakBefore w:val="0"/>
              <w:widowControl/>
              <w:numPr>
                <w:ilvl w:val="0"/>
                <w:numId w:val="0"/>
              </w:numPr>
              <w:kinsoku/>
              <w:wordWrap/>
              <w:overflowPunct w:val="0"/>
              <w:topLinePunct w:val="0"/>
              <w:autoSpaceDE/>
              <w:autoSpaceDN/>
              <w:bidi w:val="0"/>
              <w:adjustRightInd w:val="0"/>
              <w:snapToGrid/>
              <w:spacing w:before="0" w:beforeAutospacing="0" w:after="0" w:afterAutospacing="0" w:line="240" w:lineRule="auto"/>
              <w:ind w:left="0" w:leftChars="0" w:firstLine="0" w:firstLineChars="0"/>
              <w:jc w:val="center"/>
              <w:rPr>
                <w:rFonts w:hint="eastAsia" w:asciiTheme="minorEastAsia" w:hAnsiTheme="minorEastAsia" w:eastAsiaTheme="minorEastAsia" w:cstheme="minorEastAsia"/>
                <w:b w:val="0"/>
                <w:bCs w:val="0"/>
                <w:color w:val="auto"/>
                <w:sz w:val="24"/>
                <w:szCs w:val="24"/>
                <w:vertAlign w:val="baseline"/>
                <w:lang w:val="en-US"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6" w:hRule="atLeast"/>
          <w:jc w:val="center"/>
        </w:trPr>
        <w:tc>
          <w:tcPr>
            <w:tcW w:w="831" w:type="dxa"/>
            <w:vAlign w:val="center"/>
          </w:tcPr>
          <w:p>
            <w:pPr>
              <w:keepNext w:val="0"/>
              <w:keepLines w:val="0"/>
              <w:pageBreakBefore w:val="0"/>
              <w:kinsoku/>
              <w:wordWrap/>
              <w:overflowPunct w:val="0"/>
              <w:topLinePunct w:val="0"/>
              <w:autoSpaceDE/>
              <w:autoSpaceDN/>
              <w:bidi w:val="0"/>
              <w:adjustRightInd w:val="0"/>
              <w:snapToGrid w:val="0"/>
              <w:spacing w:line="580" w:lineRule="exact"/>
              <w:ind w:right="0" w:rightChars="0" w:firstLine="240" w:firstLineChars="100"/>
              <w:jc w:val="both"/>
              <w:outlineLvl w:val="9"/>
              <w:rPr>
                <w:rFonts w:hint="default"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5</w:t>
            </w:r>
          </w:p>
        </w:tc>
        <w:tc>
          <w:tcPr>
            <w:tcW w:w="3157" w:type="dxa"/>
            <w:vAlign w:val="center"/>
          </w:tcPr>
          <w:p>
            <w:pPr>
              <w:keepNext w:val="0"/>
              <w:keepLines w:val="0"/>
              <w:widowControl/>
              <w:suppressLineNumbers w:val="0"/>
              <w:jc w:val="center"/>
              <w:textAlignment w:val="center"/>
              <w:rPr>
                <w:rFonts w:hint="eastAsia" w:cs="Times New Roman"/>
                <w:color w:val="auto"/>
                <w:kern w:val="0"/>
                <w:sz w:val="28"/>
                <w:szCs w:val="28"/>
                <w:u w:val="none"/>
                <w:lang w:val="en-US" w:eastAsia="zh-CN"/>
              </w:rPr>
            </w:pPr>
            <w:r>
              <w:rPr>
                <w:rFonts w:hint="eastAsia" w:ascii="宋体" w:hAnsi="宋体" w:cs="宋体"/>
                <w:i w:val="0"/>
                <w:iCs w:val="0"/>
                <w:color w:val="000000"/>
                <w:kern w:val="0"/>
                <w:sz w:val="24"/>
                <w:szCs w:val="24"/>
                <w:u w:val="none"/>
                <w:lang w:val="en-US" w:eastAsia="zh-CN" w:bidi="ar"/>
              </w:rPr>
              <w:t>病床三件套</w:t>
            </w:r>
          </w:p>
        </w:tc>
        <w:tc>
          <w:tcPr>
            <w:tcW w:w="1480"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cs="Times New Roman"/>
                <w:color w:val="auto"/>
                <w:kern w:val="0"/>
                <w:sz w:val="24"/>
                <w:szCs w:val="24"/>
                <w:u w:val="none"/>
                <w:lang w:val="en-US" w:eastAsia="zh-CN"/>
              </w:rPr>
            </w:pPr>
            <w:r>
              <w:rPr>
                <w:rFonts w:hint="eastAsia" w:asciiTheme="minorEastAsia" w:hAnsiTheme="minorEastAsia" w:eastAsiaTheme="minorEastAsia" w:cstheme="minorEastAsia"/>
                <w:sz w:val="24"/>
                <w:szCs w:val="24"/>
                <w:lang w:val="en-US" w:eastAsia="zh-CN"/>
              </w:rPr>
              <w:t>套</w:t>
            </w:r>
          </w:p>
        </w:tc>
        <w:tc>
          <w:tcPr>
            <w:tcW w:w="1547" w:type="dxa"/>
            <w:vAlign w:val="center"/>
          </w:tcPr>
          <w:p>
            <w:pPr>
              <w:pStyle w:val="13"/>
              <w:pageBreakBefore w:val="0"/>
              <w:widowControl/>
              <w:numPr>
                <w:ilvl w:val="0"/>
                <w:numId w:val="0"/>
              </w:numPr>
              <w:kinsoku/>
              <w:wordWrap/>
              <w:overflowPunct w:val="0"/>
              <w:topLinePunct w:val="0"/>
              <w:autoSpaceDE/>
              <w:autoSpaceDN/>
              <w:bidi w:val="0"/>
              <w:adjustRightInd w:val="0"/>
              <w:snapToGrid/>
              <w:spacing w:before="0" w:beforeAutospacing="0" w:after="0" w:afterAutospacing="0" w:line="240" w:lineRule="auto"/>
              <w:ind w:left="0" w:leftChars="0" w:firstLine="0" w:firstLineChars="0"/>
              <w:jc w:val="center"/>
              <w:rPr>
                <w:rFonts w:hint="default" w:cs="Times New Roman"/>
                <w:color w:val="auto"/>
                <w:kern w:val="0"/>
                <w:sz w:val="24"/>
                <w:szCs w:val="24"/>
                <w:u w:val="none"/>
                <w:lang w:val="en-US" w:eastAsia="zh-CN"/>
              </w:rPr>
            </w:pPr>
            <w:r>
              <w:rPr>
                <w:rFonts w:hint="eastAsia" w:cs="Times New Roman"/>
                <w:color w:val="auto"/>
                <w:kern w:val="0"/>
                <w:sz w:val="24"/>
                <w:szCs w:val="24"/>
                <w:u w:val="none"/>
                <w:lang w:val="en-US" w:eastAsia="zh-CN"/>
              </w:rPr>
              <w:t>600</w:t>
            </w:r>
          </w:p>
        </w:tc>
        <w:tc>
          <w:tcPr>
            <w:tcW w:w="1320" w:type="dxa"/>
            <w:vAlign w:val="center"/>
          </w:tcPr>
          <w:p>
            <w:pPr>
              <w:pStyle w:val="13"/>
              <w:pageBreakBefore w:val="0"/>
              <w:widowControl/>
              <w:numPr>
                <w:ilvl w:val="0"/>
                <w:numId w:val="0"/>
              </w:numPr>
              <w:kinsoku/>
              <w:wordWrap/>
              <w:overflowPunct w:val="0"/>
              <w:topLinePunct w:val="0"/>
              <w:autoSpaceDE/>
              <w:autoSpaceDN/>
              <w:bidi w:val="0"/>
              <w:adjustRightInd w:val="0"/>
              <w:snapToGrid/>
              <w:spacing w:before="0" w:beforeAutospacing="0" w:after="0" w:afterAutospacing="0" w:line="240" w:lineRule="auto"/>
              <w:ind w:left="0" w:leftChars="0" w:firstLine="0" w:firstLineChars="0"/>
              <w:jc w:val="center"/>
              <w:rPr>
                <w:rFonts w:hint="eastAsia" w:asciiTheme="minorEastAsia" w:hAnsiTheme="minorEastAsia" w:eastAsiaTheme="minorEastAsia" w:cstheme="minorEastAsia"/>
                <w:b w:val="0"/>
                <w:bCs w:val="0"/>
                <w:color w:val="auto"/>
                <w:sz w:val="24"/>
                <w:szCs w:val="24"/>
                <w:vertAlign w:val="baseline"/>
                <w:lang w:val="en-US" w:eastAsia="zh-CN"/>
              </w:rPr>
            </w:pPr>
          </w:p>
        </w:tc>
      </w:tr>
    </w:tbl>
    <w:p>
      <w:pPr>
        <w:pStyle w:val="3"/>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tbl>
      <w:tblPr>
        <w:tblStyle w:val="15"/>
        <w:tblpPr w:leftFromText="180" w:rightFromText="180" w:vertAnchor="text" w:tblpXSpec="center" w:tblpY="1"/>
        <w:tblOverlap w:val="never"/>
        <w:tblW w:w="8407"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037"/>
        <w:gridCol w:w="5304"/>
        <w:gridCol w:w="668"/>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07" w:type="dxa"/>
            <w:noWrap w:val="0"/>
            <w:vAlign w:val="center"/>
          </w:tcPr>
          <w:p>
            <w:pPr>
              <w:keepNext w:val="0"/>
              <w:keepLines w:val="0"/>
              <w:pageBreakBefore w:val="0"/>
              <w:widowControl w:val="0"/>
              <w:tabs>
                <w:tab w:val="left" w:pos="887"/>
              </w:tabs>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序号</w:t>
            </w:r>
          </w:p>
        </w:tc>
        <w:tc>
          <w:tcPr>
            <w:tcW w:w="1037" w:type="dxa"/>
            <w:noWrap w:val="0"/>
            <w:vAlign w:val="center"/>
          </w:tcPr>
          <w:p>
            <w:pPr>
              <w:keepNext w:val="0"/>
              <w:keepLines w:val="0"/>
              <w:pageBreakBefore w:val="0"/>
              <w:widowControl w:val="0"/>
              <w:tabs>
                <w:tab w:val="left" w:pos="887"/>
              </w:tabs>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名称</w:t>
            </w:r>
          </w:p>
        </w:tc>
        <w:tc>
          <w:tcPr>
            <w:tcW w:w="5304" w:type="dxa"/>
            <w:noWrap w:val="0"/>
            <w:vAlign w:val="center"/>
          </w:tcPr>
          <w:p>
            <w:pPr>
              <w:keepNext w:val="0"/>
              <w:keepLines w:val="0"/>
              <w:pageBreakBefore w:val="0"/>
              <w:widowControl w:val="0"/>
              <w:tabs>
                <w:tab w:val="left" w:pos="887"/>
              </w:tabs>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服务要求及参数</w:t>
            </w:r>
          </w:p>
          <w:p>
            <w:pPr>
              <w:keepNext w:val="0"/>
              <w:keepLines w:val="0"/>
              <w:pageBreakBefore w:val="0"/>
              <w:widowControl w:val="0"/>
              <w:tabs>
                <w:tab w:val="left" w:pos="887"/>
              </w:tabs>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规格等要求</w:t>
            </w:r>
          </w:p>
        </w:tc>
        <w:tc>
          <w:tcPr>
            <w:tcW w:w="668" w:type="dxa"/>
            <w:noWrap w:val="0"/>
            <w:vAlign w:val="center"/>
          </w:tcPr>
          <w:p>
            <w:pPr>
              <w:keepNext w:val="0"/>
              <w:keepLines w:val="0"/>
              <w:pageBreakBefore w:val="0"/>
              <w:widowControl w:val="0"/>
              <w:tabs>
                <w:tab w:val="left" w:pos="887"/>
              </w:tabs>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单位</w:t>
            </w:r>
          </w:p>
        </w:tc>
        <w:tc>
          <w:tcPr>
            <w:tcW w:w="791" w:type="dxa"/>
            <w:noWrap w:val="0"/>
            <w:vAlign w:val="center"/>
          </w:tcPr>
          <w:p>
            <w:pPr>
              <w:keepNext w:val="0"/>
              <w:keepLines w:val="0"/>
              <w:pageBreakBefore w:val="0"/>
              <w:widowControl w:val="0"/>
              <w:tabs>
                <w:tab w:val="left" w:pos="887"/>
              </w:tabs>
              <w:kinsoku/>
              <w:wordWrap/>
              <w:overflowPunct/>
              <w:topLinePunct w:val="0"/>
              <w:autoSpaceDE/>
              <w:autoSpaceDN/>
              <w:bidi w:val="0"/>
              <w:adjustRightInd/>
              <w:snapToGrid w:val="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607" w:type="dxa"/>
            <w:noWrap w:val="0"/>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103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男女医生工作服夏装</w:t>
            </w:r>
          </w:p>
        </w:tc>
        <w:tc>
          <w:tcPr>
            <w:tcW w:w="5304"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contextualSpacing/>
              <w:jc w:val="left"/>
              <w:textAlignment w:val="auto"/>
              <w:rPr>
                <w:rFonts w:hint="eastAsia" w:asciiTheme="minorEastAsia" w:hAnsiTheme="minorEastAsia" w:eastAsiaTheme="minorEastAsia" w:cstheme="minorEastAsia"/>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2"/>
                <w:sz w:val="21"/>
                <w:szCs w:val="21"/>
                <w:lang w:val="en-US" w:eastAsia="zh-CN" w:bidi="ar-SA"/>
                <w14:textFill>
                  <w14:solidFill>
                    <w14:schemeClr w14:val="tx1">
                      <w14:lumMod w14:val="95000"/>
                      <w14:lumOff w14:val="5000"/>
                    </w14:schemeClr>
                  </w14:solidFill>
                </w14:textFill>
              </w:rPr>
              <w:t>加印医院名称、徽记，线娟、白色T/C65*35,经纬纱：28*28，经纬密度：155*77</w:t>
            </w:r>
          </w:p>
        </w:tc>
        <w:tc>
          <w:tcPr>
            <w:tcW w:w="668" w:type="dxa"/>
            <w:noWrap w:val="0"/>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件</w:t>
            </w:r>
          </w:p>
        </w:tc>
        <w:tc>
          <w:tcPr>
            <w:tcW w:w="791" w:type="dxa"/>
            <w:noWrap w:val="0"/>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7" w:type="dxa"/>
            <w:noWrap w:val="0"/>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103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男女医生工作服冬装</w:t>
            </w:r>
          </w:p>
        </w:tc>
        <w:tc>
          <w:tcPr>
            <w:tcW w:w="5304"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contextualSpacing/>
              <w:jc w:val="left"/>
              <w:textAlignment w:val="auto"/>
              <w:rPr>
                <w:rFonts w:hint="eastAsia" w:asciiTheme="minorEastAsia" w:hAnsiTheme="minorEastAsia" w:eastAsiaTheme="minorEastAsia" w:cstheme="minorEastAsia"/>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2"/>
                <w:sz w:val="21"/>
                <w:szCs w:val="21"/>
                <w:lang w:val="en-US" w:eastAsia="zh-CN" w:bidi="ar-SA"/>
                <w14:textFill>
                  <w14:solidFill>
                    <w14:schemeClr w14:val="tx1">
                      <w14:lumMod w14:val="95000"/>
                      <w14:lumOff w14:val="5000"/>
                    </w14:schemeClr>
                  </w14:solidFill>
                </w14:textFill>
              </w:rPr>
              <w:t>加印医院名称、徽记，全精梳合股涤卡，白色T/C65*35,经纬纱：45/2*21，经纬密度：138*71</w:t>
            </w:r>
          </w:p>
        </w:tc>
        <w:tc>
          <w:tcPr>
            <w:tcW w:w="668" w:type="dxa"/>
            <w:noWrap w:val="0"/>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件</w:t>
            </w:r>
          </w:p>
        </w:tc>
        <w:tc>
          <w:tcPr>
            <w:tcW w:w="791" w:type="dxa"/>
            <w:noWrap w:val="0"/>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07" w:type="dxa"/>
            <w:noWrap w:val="0"/>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3</w:t>
            </w:r>
          </w:p>
        </w:tc>
        <w:tc>
          <w:tcPr>
            <w:tcW w:w="1037" w:type="dxa"/>
            <w:noWrap w:val="0"/>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护士服 夏装</w:t>
            </w:r>
          </w:p>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（上衣、裤子）</w:t>
            </w:r>
          </w:p>
        </w:tc>
        <w:tc>
          <w:tcPr>
            <w:tcW w:w="5304"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2"/>
                <w:sz w:val="21"/>
                <w:szCs w:val="21"/>
                <w:lang w:val="en-US" w:eastAsia="zh-CN" w:bidi="ar-SA"/>
                <w14:textFill>
                  <w14:solidFill>
                    <w14:schemeClr w14:val="tx1">
                      <w14:lumMod w14:val="95000"/>
                      <w14:lumOff w14:val="5000"/>
                    </w14:schemeClr>
                  </w14:solidFill>
                </w14:textFill>
              </w:rPr>
              <w:t>1、成分：85%±5%聚酯纤维,15%±5%棉。</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2"/>
                <w:sz w:val="21"/>
                <w:szCs w:val="21"/>
                <w:lang w:val="en-US" w:eastAsia="zh-CN" w:bidi="ar-SA"/>
                <w14:textFill>
                  <w14:solidFill>
                    <w14:schemeClr w14:val="tx1">
                      <w14:lumMod w14:val="95000"/>
                      <w14:lumOff w14:val="5000"/>
                    </w14:schemeClr>
                  </w14:solidFill>
                </w14:textFill>
              </w:rPr>
              <w:t>2、线密度(短纤)：经纱（13±5%）tex*2；线密度（长丝）：径向长丝粗纱168dtex（±5%），径向长丝细纱82dtex±5%，纬纱164dtex±5%。</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2"/>
                <w:sz w:val="21"/>
                <w:szCs w:val="21"/>
                <w:lang w:val="en-US" w:eastAsia="zh-CN" w:bidi="ar-SA"/>
                <w14:textFill>
                  <w14:solidFill>
                    <w14:schemeClr w14:val="tx1">
                      <w14:lumMod w14:val="95000"/>
                      <w14:lumOff w14:val="5000"/>
                    </w14:schemeClr>
                  </w14:solidFill>
                </w14:textFill>
              </w:rPr>
              <w:t>3、径向密度≥650根/10cm，纬向密度≥390根/10cm。</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2"/>
                <w:sz w:val="21"/>
                <w:szCs w:val="21"/>
                <w:lang w:val="en-US" w:eastAsia="zh-CN" w:bidi="ar-SA"/>
                <w14:textFill>
                  <w14:solidFill>
                    <w14:schemeClr w14:val="tx1">
                      <w14:lumMod w14:val="95000"/>
                      <w14:lumOff w14:val="5000"/>
                    </w14:schemeClr>
                  </w14:solidFill>
                </w14:textFill>
              </w:rPr>
              <w:t>4、起球≥4级，透气率≥32mm/s，勾丝：径向≥2-3级，纬向≥3-4级。</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2"/>
                <w:sz w:val="21"/>
                <w:szCs w:val="21"/>
                <w:lang w:val="en-US" w:eastAsia="zh-CN" w:bidi="ar-SA"/>
                <w14:textFill>
                  <w14:solidFill>
                    <w14:schemeClr w14:val="tx1">
                      <w14:lumMod w14:val="95000"/>
                      <w14:lumOff w14:val="5000"/>
                    </w14:schemeClr>
                  </w14:solidFill>
                </w14:textFill>
              </w:rPr>
              <w:t>5、单位面积质量≥206g/㎡。</w:t>
            </w:r>
          </w:p>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D0D0D" w:themeColor="text1" w:themeTint="F2"/>
                <w:kern w:val="2"/>
                <w:sz w:val="21"/>
                <w:szCs w:val="21"/>
                <w:lang w:val="en-US" w:eastAsia="zh-CN" w:bidi="ar-SA"/>
                <w14:textFill>
                  <w14:solidFill>
                    <w14:schemeClr w14:val="tx1">
                      <w14:lumMod w14:val="95000"/>
                      <w14:lumOff w14:val="5000"/>
                    </w14:schemeClr>
                  </w14:solidFill>
                </w14:textFill>
              </w:rPr>
              <w:t>6、耐汗渍色牢度≥4级；耐水色牢度≥4级。</w:t>
            </w:r>
          </w:p>
        </w:tc>
        <w:tc>
          <w:tcPr>
            <w:tcW w:w="668" w:type="dxa"/>
            <w:noWrap w:val="0"/>
            <w:vAlign w:val="center"/>
          </w:tcPr>
          <w:p>
            <w:pPr>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sz w:val="21"/>
                <w:szCs w:val="21"/>
                <w:vertAlign w:val="baseline"/>
                <w:lang w:val="en-US" w:eastAsia="zh-CN"/>
              </w:rPr>
              <w:t>套</w:t>
            </w:r>
          </w:p>
        </w:tc>
        <w:tc>
          <w:tcPr>
            <w:tcW w:w="791" w:type="dxa"/>
            <w:noWrap w:val="0"/>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vertAlign w:val="baseline"/>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trPr>
        <w:tc>
          <w:tcPr>
            <w:tcW w:w="607" w:type="dxa"/>
            <w:noWrap w:val="0"/>
            <w:vAlign w:val="center"/>
          </w:tcPr>
          <w:p>
            <w:pPr>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sz w:val="21"/>
                <w:szCs w:val="21"/>
                <w:vertAlign w:val="baseline"/>
                <w:lang w:val="en-US" w:eastAsia="zh-CN"/>
              </w:rPr>
              <w:t>4</w:t>
            </w:r>
          </w:p>
        </w:tc>
        <w:tc>
          <w:tcPr>
            <w:tcW w:w="103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护士服 冬装</w:t>
            </w:r>
          </w:p>
          <w:p>
            <w:pPr>
              <w:spacing w:line="240" w:lineRule="exact"/>
              <w:contextualSpacing/>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sz w:val="21"/>
                <w:szCs w:val="21"/>
                <w:vertAlign w:val="baseline"/>
                <w:lang w:val="en-US" w:eastAsia="zh-CN"/>
              </w:rPr>
              <w:t>（上衣、裤子）</w:t>
            </w:r>
          </w:p>
        </w:tc>
        <w:tc>
          <w:tcPr>
            <w:tcW w:w="5304" w:type="dxa"/>
            <w:noWrap w:val="0"/>
            <w:vAlign w:val="top"/>
          </w:tcPr>
          <w:p>
            <w:pPr>
              <w:keepNext w:val="0"/>
              <w:keepLines w:val="0"/>
              <w:pageBreakBefore w:val="0"/>
              <w:widowControl w:val="0"/>
              <w:numPr>
                <w:ilvl w:val="0"/>
                <w:numId w:val="4"/>
              </w:numPr>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成分：93%±3%聚酯纤维，7%±3%精梳棉。</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经向线密度：45/2s±2s；纬向线密度：32s±2s。</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3、经向密度：655根/10cm（±5根/10cm），纬向密度：400根/10cm（±5根/10cm）。</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4、单位面积质量：230g/㎡±3g/㎡。</w:t>
            </w:r>
          </w:p>
        </w:tc>
        <w:tc>
          <w:tcPr>
            <w:tcW w:w="668" w:type="dxa"/>
            <w:noWrap w:val="0"/>
            <w:vAlign w:val="center"/>
          </w:tcPr>
          <w:p>
            <w:pPr>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sz w:val="21"/>
                <w:szCs w:val="21"/>
                <w:vertAlign w:val="baseline"/>
                <w:lang w:val="en-US" w:eastAsia="zh-CN"/>
              </w:rPr>
              <w:t>套</w:t>
            </w:r>
          </w:p>
        </w:tc>
        <w:tc>
          <w:tcPr>
            <w:tcW w:w="791" w:type="dxa"/>
            <w:noWrap w:val="0"/>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vertAlign w:val="baseline"/>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trPr>
        <w:tc>
          <w:tcPr>
            <w:tcW w:w="607" w:type="dxa"/>
            <w:noWrap w:val="0"/>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5</w:t>
            </w:r>
          </w:p>
        </w:tc>
        <w:tc>
          <w:tcPr>
            <w:tcW w:w="10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contextualSpacing/>
              <w:textAlignment w:val="auto"/>
              <w:rPr>
                <w:rFonts w:hint="eastAsia" w:asciiTheme="minorEastAsia" w:hAnsiTheme="minorEastAsia" w:eastAsiaTheme="minorEastAsia" w:cstheme="minorEastAsia"/>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2"/>
                <w:sz w:val="21"/>
                <w:szCs w:val="21"/>
                <w:lang w:val="en-US" w:eastAsia="zh-CN" w:bidi="ar-SA"/>
                <w14:textFill>
                  <w14:solidFill>
                    <w14:schemeClr w14:val="tx1">
                      <w14:lumMod w14:val="95000"/>
                      <w14:lumOff w14:val="5000"/>
                    </w14:schemeClr>
                  </w14:solidFill>
                </w14:textFill>
              </w:rPr>
              <w:t>病床三件套（被套、床罩、枕套）</w:t>
            </w:r>
          </w:p>
        </w:tc>
        <w:tc>
          <w:tcPr>
            <w:tcW w:w="5304"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contextualSpacing/>
              <w:jc w:val="left"/>
              <w:textAlignment w:val="auto"/>
              <w:rPr>
                <w:rFonts w:hint="eastAsia" w:asciiTheme="minorEastAsia" w:hAnsiTheme="minorEastAsia" w:eastAsiaTheme="minorEastAsia" w:cstheme="minorEastAsia"/>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2"/>
                <w:sz w:val="21"/>
                <w:szCs w:val="21"/>
                <w:lang w:val="en-US" w:eastAsia="zh-CN" w:bidi="ar-SA"/>
                <w14:textFill>
                  <w14:solidFill>
                    <w14:schemeClr w14:val="tx1">
                      <w14:lumMod w14:val="95000"/>
                      <w14:lumOff w14:val="5000"/>
                    </w14:schemeClr>
                  </w14:solidFill>
                </w14:textFill>
              </w:rPr>
              <w:t>印医院标识，涤棉缎条，浅灰蓝CVC50/50,经纬纱：30*30，经纬密度133*76。（特殊科室颜色、花型根据科室要求现场确定）</w:t>
            </w:r>
          </w:p>
        </w:tc>
        <w:tc>
          <w:tcPr>
            <w:tcW w:w="668" w:type="dxa"/>
            <w:noWrap w:val="0"/>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套</w:t>
            </w:r>
          </w:p>
        </w:tc>
        <w:tc>
          <w:tcPr>
            <w:tcW w:w="791" w:type="dxa"/>
            <w:noWrap w:val="0"/>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600</w:t>
            </w:r>
          </w:p>
        </w:tc>
      </w:tr>
    </w:tbl>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color w:val="FF0000"/>
          <w:kern w:val="2"/>
          <w:sz w:val="24"/>
          <w:szCs w:val="24"/>
          <w:lang w:val="en-US" w:eastAsia="zh-CN" w:bidi="ar-SA"/>
        </w:rPr>
      </w:pPr>
      <w:r>
        <w:rPr>
          <w:rFonts w:hint="eastAsia" w:ascii="宋体" w:hAnsi="宋体" w:cs="宋体"/>
          <w:color w:val="FF0000"/>
          <w:kern w:val="2"/>
          <w:sz w:val="24"/>
          <w:szCs w:val="24"/>
          <w:lang w:val="en-US" w:eastAsia="zh-CN" w:bidi="ar-SA"/>
        </w:rPr>
        <w:t>注：医生工作服、护士服、病床三件套布料、颜色及样式参照医院现有工作服及被套。</w:t>
      </w:r>
    </w:p>
    <w:p>
      <w:pPr>
        <w:keepNext w:val="0"/>
        <w:keepLines w:val="0"/>
        <w:pageBreakBefore w:val="0"/>
        <w:widowControl w:val="0"/>
        <w:kinsoku/>
        <w:wordWrap/>
        <w:overflowPunct w:val="0"/>
        <w:topLinePunct w:val="0"/>
        <w:autoSpaceDE/>
        <w:autoSpaceDN/>
        <w:bidi w:val="0"/>
        <w:adjustRightInd w:val="0"/>
        <w:snapToGrid/>
        <w:spacing w:line="400" w:lineRule="exact"/>
        <w:ind w:firstLine="482" w:firstLineChars="200"/>
        <w:textAlignment w:val="auto"/>
        <w:rPr>
          <w:rFonts w:hint="eastAsia" w:cs="宋体"/>
          <w:b/>
          <w:bCs/>
          <w:color w:val="auto"/>
          <w:sz w:val="24"/>
          <w:szCs w:val="24"/>
          <w:lang w:val="en-US" w:eastAsia="zh-CN"/>
        </w:rPr>
      </w:pPr>
      <w:r>
        <w:rPr>
          <w:rFonts w:hint="eastAsia" w:cs="宋体"/>
          <w:b/>
          <w:bCs/>
          <w:color w:val="auto"/>
          <w:sz w:val="24"/>
          <w:szCs w:val="24"/>
          <w:lang w:val="en-US" w:eastAsia="zh-CN"/>
        </w:rPr>
        <w:t>（二）服务要求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中标人在产品正式生产前，应参照采购人现有样品进行实物打样，按采购人的需求制作，包括货物的工艺要求，并须得到采购人同意后方能正式生产，中标人的打样费包括满足招标人对货物的工艺要求包含在投标人的投标报价中，采购人不再另行支付费用。</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5"/>
        <w:keepNext w:val="0"/>
        <w:keepLines w:val="0"/>
        <w:pageBreakBefore w:val="0"/>
        <w:widowControl w:val="0"/>
        <w:kinsoku/>
        <w:wordWrap/>
        <w:overflowPunct/>
        <w:topLinePunct w:val="0"/>
        <w:autoSpaceDE/>
        <w:autoSpaceDN/>
        <w:bidi w:val="0"/>
        <w:adjustRightInd/>
        <w:snapToGrid/>
        <w:spacing w:line="360" w:lineRule="exact"/>
        <w:ind w:left="479" w:leftChars="228" w:firstLine="0" w:firstLineChars="0"/>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收到采购人订单后20天内。</w:t>
      </w:r>
    </w:p>
    <w:p>
      <w:pPr>
        <w:pStyle w:val="5"/>
        <w:keepNext w:val="0"/>
        <w:keepLines w:val="0"/>
        <w:pageBreakBefore w:val="0"/>
        <w:widowControl w:val="0"/>
        <w:kinsoku/>
        <w:wordWrap/>
        <w:overflowPunct/>
        <w:topLinePunct w:val="0"/>
        <w:autoSpaceDE/>
        <w:autoSpaceDN/>
        <w:bidi w:val="0"/>
        <w:adjustRightInd/>
        <w:snapToGrid/>
        <w:spacing w:line="360" w:lineRule="exact"/>
        <w:ind w:left="479" w:leftChars="228" w:firstLine="0" w:firstLineChars="0"/>
        <w:textAlignment w:val="auto"/>
        <w:rPr>
          <w:rFonts w:hint="eastAsia" w:cs="宋体"/>
          <w:color w:val="auto"/>
          <w:sz w:val="24"/>
          <w:szCs w:val="24"/>
          <w:lang w:val="en-US" w:eastAsia="zh-CN"/>
        </w:rPr>
      </w:pPr>
      <w:r>
        <w:rPr>
          <w:rFonts w:hint="eastAsia" w:cs="宋体"/>
          <w:color w:val="auto"/>
          <w:sz w:val="24"/>
          <w:szCs w:val="24"/>
          <w:lang w:val="en-US" w:eastAsia="zh-CN"/>
        </w:rPr>
        <w:t>2、完成地点：邻水县人民医院</w:t>
      </w:r>
      <w:r>
        <w:rPr>
          <w:rFonts w:hint="eastAsia" w:ascii="宋体" w:hAnsi="宋体" w:eastAsia="宋体" w:cs="宋体"/>
          <w:color w:val="auto"/>
          <w:sz w:val="24"/>
          <w:szCs w:val="24"/>
          <w:lang w:val="en-US" w:eastAsia="zh-CN"/>
        </w:rPr>
        <w:t>总务科库房或管理员指定地方</w:t>
      </w:r>
      <w:r>
        <w:rPr>
          <w:rFonts w:hint="eastAsia" w:cs="宋体"/>
          <w:color w:val="auto"/>
          <w:sz w:val="24"/>
          <w:szCs w:val="24"/>
          <w:lang w:val="en-US" w:eastAsia="zh-CN"/>
        </w:rPr>
        <w:t>。</w:t>
      </w:r>
    </w:p>
    <w:p>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5"/>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4、付款方式：</w:t>
      </w:r>
      <w:r>
        <w:rPr>
          <w:rFonts w:hint="eastAsia" w:ascii="宋体" w:hAnsi="宋体" w:eastAsia="宋体" w:cs="宋体"/>
          <w:color w:val="auto"/>
          <w:sz w:val="24"/>
          <w:lang w:val="en-US" w:eastAsia="zh-CN"/>
        </w:rPr>
        <w:t>中标人按合同配送货物并提供供货清单及相应金额的正规发票，经采购人核对无误后30日内进行转账支付</w:t>
      </w:r>
      <w:r>
        <w:rPr>
          <w:rFonts w:hint="default"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w:t>
      </w:r>
      <w:r>
        <w:rPr>
          <w:rFonts w:hint="eastAsia" w:ascii="宋体" w:hAnsi="宋体"/>
          <w:color w:val="auto"/>
          <w:sz w:val="24"/>
          <w:szCs w:val="24"/>
          <w:lang w:val="en-US" w:eastAsia="zh-CN"/>
        </w:rPr>
        <w:t>货物、</w:t>
      </w:r>
      <w:r>
        <w:rPr>
          <w:rFonts w:hint="eastAsia" w:ascii="宋体" w:hAnsi="宋体"/>
          <w:color w:val="auto"/>
          <w:sz w:val="24"/>
          <w:szCs w:val="24"/>
        </w:rPr>
        <w:t>运输、装卸、人工、差旅等</w:t>
      </w:r>
      <w:r>
        <w:rPr>
          <w:rFonts w:hint="eastAsia" w:ascii="宋体" w:hAnsi="宋体"/>
          <w:sz w:val="24"/>
          <w:szCs w:val="24"/>
        </w:rPr>
        <w:t>一切费用。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sz w:val="24"/>
          <w:szCs w:val="24"/>
          <w:lang w:eastAsia="zh-CN"/>
        </w:rPr>
      </w:pPr>
      <w:bookmarkStart w:id="28" w:name="_Toc3397"/>
      <w:bookmarkStart w:id="29" w:name="_Toc27680"/>
      <w:r>
        <w:rPr>
          <w:rFonts w:hint="eastAsia" w:ascii="宋体" w:hAnsi="宋体" w:eastAsia="宋体" w:cs="Times New Roman"/>
          <w:sz w:val="24"/>
          <w:szCs w:val="24"/>
          <w:lang w:val="en-US" w:eastAsia="zh-CN"/>
        </w:rPr>
        <w:t>3.202</w:t>
      </w:r>
      <w:r>
        <w:rPr>
          <w:rFonts w:hint="eastAsia" w:ascii="宋体" w:hAnsi="宋体" w:cs="Times New Roman"/>
          <w:sz w:val="24"/>
          <w:szCs w:val="24"/>
          <w:lang w:val="en-US" w:eastAsia="zh-CN"/>
        </w:rPr>
        <w:t>4</w:t>
      </w:r>
      <w:r>
        <w:rPr>
          <w:rFonts w:hint="default" w:ascii="宋体" w:hAnsi="宋体" w:eastAsia="宋体" w:cs="Times New Roman"/>
          <w:sz w:val="24"/>
          <w:szCs w:val="24"/>
          <w:lang w:val="en-US" w:eastAsia="zh-CN"/>
        </w:rPr>
        <w:t>年（含）以后生产的产品。</w:t>
      </w:r>
    </w:p>
    <w:p>
      <w:pPr>
        <w:tabs>
          <w:tab w:val="left" w:pos="7665"/>
        </w:tabs>
        <w:spacing w:line="400" w:lineRule="exact"/>
        <w:ind w:left="0" w:leftChars="0" w:firstLine="0" w:firstLineChars="0"/>
        <w:jc w:val="center"/>
        <w:outlineLvl w:val="0"/>
        <w:rPr>
          <w:rFonts w:hint="eastAsia" w:ascii="黑体" w:hAnsi="宋体" w:eastAsia="黑体"/>
          <w:b/>
          <w:bCs/>
          <w:sz w:val="32"/>
          <w:szCs w:val="32"/>
        </w:rPr>
      </w:pPr>
    </w:p>
    <w:p>
      <w:pPr>
        <w:tabs>
          <w:tab w:val="left" w:pos="7665"/>
        </w:tabs>
        <w:spacing w:line="400" w:lineRule="exact"/>
        <w:ind w:left="0" w:leftChars="0" w:firstLine="0" w:firstLineChars="0"/>
        <w:jc w:val="center"/>
        <w:outlineLvl w:val="0"/>
        <w:rPr>
          <w:rFonts w:hint="eastAsia" w:ascii="黑体" w:hAnsi="宋体" w:eastAsia="黑体"/>
          <w:b/>
          <w:bCs/>
          <w:sz w:val="32"/>
          <w:szCs w:val="32"/>
        </w:rPr>
      </w:pPr>
    </w:p>
    <w:p>
      <w:pPr>
        <w:tabs>
          <w:tab w:val="left" w:pos="7665"/>
        </w:tabs>
        <w:spacing w:line="400" w:lineRule="exact"/>
        <w:ind w:left="0" w:leftChars="0" w:firstLine="0" w:firstLineChars="0"/>
        <w:jc w:val="center"/>
        <w:outlineLvl w:val="0"/>
        <w:rPr>
          <w:rFonts w:hint="eastAsia" w:ascii="黑体" w:hAnsi="宋体" w:eastAsia="黑体"/>
          <w:b/>
          <w:bCs/>
          <w:sz w:val="32"/>
          <w:szCs w:val="32"/>
        </w:rPr>
      </w:pPr>
    </w:p>
    <w:p>
      <w:pPr>
        <w:tabs>
          <w:tab w:val="left" w:pos="7665"/>
        </w:tabs>
        <w:spacing w:line="400" w:lineRule="exact"/>
        <w:ind w:left="0" w:leftChars="0" w:firstLine="0" w:firstLineChars="0"/>
        <w:jc w:val="center"/>
        <w:outlineLvl w:val="0"/>
        <w:rPr>
          <w:rFonts w:hint="eastAsia" w:ascii="黑体" w:hAnsi="宋体" w:eastAsia="黑体"/>
          <w:b/>
          <w:bCs/>
          <w:sz w:val="32"/>
          <w:szCs w:val="32"/>
        </w:rPr>
      </w:pPr>
    </w:p>
    <w:p>
      <w:pPr>
        <w:tabs>
          <w:tab w:val="left" w:pos="7665"/>
        </w:tabs>
        <w:spacing w:line="400" w:lineRule="exact"/>
        <w:ind w:left="0" w:leftChars="0" w:firstLine="0" w:firstLineChars="0"/>
        <w:jc w:val="center"/>
        <w:outlineLvl w:val="0"/>
        <w:rPr>
          <w:rFonts w:hint="eastAsia" w:ascii="黑体" w:hAnsi="宋体" w:eastAsia="黑体"/>
          <w:b/>
          <w:bCs/>
          <w:sz w:val="32"/>
          <w:szCs w:val="32"/>
        </w:rPr>
      </w:pPr>
    </w:p>
    <w:p>
      <w:pPr>
        <w:tabs>
          <w:tab w:val="left" w:pos="7665"/>
        </w:tabs>
        <w:spacing w:line="400" w:lineRule="exact"/>
        <w:ind w:left="0" w:leftChars="0" w:firstLine="0" w:firstLineChars="0"/>
        <w:jc w:val="center"/>
        <w:outlineLvl w:val="0"/>
        <w:rPr>
          <w:rFonts w:hint="eastAsia" w:ascii="黑体" w:hAnsi="宋体" w:eastAsia="黑体"/>
          <w:b/>
          <w:bCs/>
          <w:sz w:val="32"/>
          <w:szCs w:val="32"/>
        </w:rPr>
      </w:pPr>
    </w:p>
    <w:p>
      <w:pPr>
        <w:tabs>
          <w:tab w:val="left" w:pos="7665"/>
        </w:tabs>
        <w:spacing w:line="400" w:lineRule="exact"/>
        <w:ind w:left="0" w:leftChars="0" w:firstLine="0" w:firstLineChars="0"/>
        <w:jc w:val="center"/>
        <w:outlineLvl w:val="0"/>
        <w:rPr>
          <w:rFonts w:hint="eastAsia" w:ascii="黑体" w:hAnsi="宋体" w:eastAsia="黑体"/>
          <w:b/>
          <w:bCs/>
          <w:sz w:val="32"/>
          <w:szCs w:val="32"/>
        </w:rPr>
      </w:pPr>
    </w:p>
    <w:p>
      <w:pPr>
        <w:tabs>
          <w:tab w:val="left" w:pos="7665"/>
        </w:tabs>
        <w:spacing w:line="400" w:lineRule="exact"/>
        <w:ind w:left="0" w:leftChars="0" w:firstLine="0" w:firstLineChars="0"/>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6"/>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6"/>
        <w:rPr>
          <w:rFonts w:hint="eastAsia"/>
          <w:b/>
          <w:sz w:val="32"/>
          <w:szCs w:val="32"/>
        </w:rPr>
      </w:pPr>
    </w:p>
    <w:p>
      <w:pPr>
        <w:pStyle w:val="14"/>
        <w:rPr>
          <w:rFonts w:hint="eastAsia"/>
          <w:b/>
          <w:sz w:val="32"/>
          <w:szCs w:val="32"/>
        </w:rPr>
      </w:pPr>
    </w:p>
    <w:p>
      <w:pPr>
        <w:pStyle w:val="14"/>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pPr>
              <w:jc w:val="center"/>
              <w:rPr>
                <w:rFonts w:hint="eastAsia" w:ascii="宋体" w:hAnsi="宋体" w:cs="Arial"/>
                <w:bCs/>
                <w:color w:val="000000"/>
                <w:szCs w:val="21"/>
              </w:rPr>
            </w:pP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5"/>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6"/>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6"/>
        <w:rPr>
          <w:rFonts w:hint="eastAsia" w:ascii="宋体" w:hAnsi="宋体"/>
          <w:b/>
          <w:bCs/>
          <w:sz w:val="32"/>
          <w:szCs w:val="32"/>
          <w:lang w:eastAsia="zh-CN"/>
        </w:rPr>
      </w:pPr>
    </w:p>
    <w:p>
      <w:pPr>
        <w:pStyle w:val="14"/>
        <w:rPr>
          <w:rFonts w:hint="eastAsia"/>
          <w:lang w:eastAsia="zh-CN"/>
        </w:rPr>
      </w:pPr>
    </w:p>
    <w:p>
      <w:pPr>
        <w:pStyle w:val="14"/>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0"/>
        <w:pBdr>
          <w:bottom w:val="none" w:color="auto" w:sz="0" w:space="0"/>
        </w:pBdr>
        <w:tabs>
          <w:tab w:val="clear" w:pos="4153"/>
          <w:tab w:val="clear" w:pos="8306"/>
        </w:tabs>
        <w:snapToGrid/>
        <w:jc w:val="both"/>
        <w:rPr>
          <w:rFonts w:hint="eastAsia" w:ascii="宋体" w:hAnsi="宋体"/>
          <w:sz w:val="24"/>
          <w:szCs w:val="24"/>
        </w:rPr>
      </w:pPr>
    </w:p>
    <w:p>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8"/>
        <w:tabs>
          <w:tab w:val="left" w:pos="0"/>
        </w:tabs>
        <w:spacing w:after="0" w:line="400" w:lineRule="exact"/>
        <w:rPr>
          <w:rFonts w:hint="eastAsia"/>
        </w:rPr>
      </w:pPr>
    </w:p>
    <w:p>
      <w:pPr>
        <w:pStyle w:val="8"/>
        <w:tabs>
          <w:tab w:val="left" w:pos="0"/>
        </w:tabs>
        <w:rPr>
          <w:rFonts w:hint="eastAsia"/>
        </w:rPr>
      </w:pPr>
    </w:p>
    <w:p>
      <w:pPr>
        <w:pStyle w:val="8"/>
        <w:tabs>
          <w:tab w:val="left" w:pos="0"/>
        </w:tabs>
        <w:rPr>
          <w:rFonts w:hint="eastAsia"/>
        </w:rPr>
      </w:pPr>
    </w:p>
    <w:p>
      <w:pPr>
        <w:pStyle w:val="8"/>
        <w:tabs>
          <w:tab w:val="left" w:pos="0"/>
        </w:tabs>
        <w:rPr>
          <w:rFonts w:hint="eastAsia"/>
        </w:rPr>
      </w:pPr>
    </w:p>
    <w:p>
      <w:pPr>
        <w:pStyle w:val="8"/>
        <w:tabs>
          <w:tab w:val="left" w:pos="0"/>
        </w:tabs>
        <w:rPr>
          <w:rFonts w:hint="eastAsia"/>
        </w:rPr>
      </w:pPr>
    </w:p>
    <w:p>
      <w:pPr>
        <w:pStyle w:val="8"/>
        <w:tabs>
          <w:tab w:val="left" w:pos="0"/>
        </w:tabs>
        <w:rPr>
          <w:rFonts w:hint="eastAsia"/>
        </w:rPr>
      </w:pPr>
    </w:p>
    <w:p>
      <w:pPr>
        <w:pStyle w:val="8"/>
        <w:tabs>
          <w:tab w:val="left" w:pos="0"/>
        </w:tabs>
        <w:ind w:left="0" w:leftChars="0" w:firstLine="0" w:firstLineChars="0"/>
        <w:jc w:val="both"/>
        <w:rPr>
          <w:rFonts w:hint="eastAsia"/>
          <w:b/>
          <w:sz w:val="32"/>
          <w:szCs w:val="32"/>
        </w:rPr>
      </w:pPr>
    </w:p>
    <w:p>
      <w:pPr>
        <w:pStyle w:val="8"/>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8"/>
        <w:tabs>
          <w:tab w:val="left" w:pos="0"/>
        </w:tabs>
        <w:jc w:val="center"/>
        <w:rPr>
          <w:rFonts w:hint="eastAsia"/>
        </w:rPr>
      </w:pPr>
    </w:p>
    <w:p>
      <w:pPr>
        <w:pStyle w:val="8"/>
        <w:tabs>
          <w:tab w:val="left" w:pos="0"/>
        </w:tabs>
        <w:jc w:val="center"/>
        <w:rPr>
          <w:rFonts w:hint="eastAsia"/>
        </w:rPr>
      </w:pPr>
    </w:p>
    <w:p>
      <w:pPr>
        <w:pStyle w:val="8"/>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6"/>
        <w:rPr>
          <w:rFonts w:hint="eastAsia"/>
          <w:sz w:val="24"/>
        </w:rPr>
      </w:pPr>
    </w:p>
    <w:p>
      <w:pPr>
        <w:pStyle w:val="14"/>
        <w:rPr>
          <w:rFonts w:hint="eastAsia"/>
          <w:sz w:val="24"/>
        </w:rPr>
      </w:pPr>
    </w:p>
    <w:p>
      <w:pPr>
        <w:widowControl/>
        <w:spacing w:line="360" w:lineRule="atLeast"/>
        <w:jc w:val="left"/>
        <w:outlineLvl w:val="1"/>
        <w:rPr>
          <w:rFonts w:hint="eastAsia" w:ascii="宋体" w:hAnsi="宋体"/>
        </w:rPr>
      </w:pPr>
      <w:bookmarkStart w:id="30" w:name="_Toc17324"/>
      <w:bookmarkStart w:id="31" w:name="_Toc22280"/>
    </w:p>
    <w:bookmarkEnd w:id="23"/>
    <w:bookmarkEnd w:id="24"/>
    <w:bookmarkEnd w:id="25"/>
    <w:bookmarkEnd w:id="30"/>
    <w:bookmarkEnd w:id="31"/>
    <w:p>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6"/>
        <w:rPr>
          <w:rFonts w:hint="eastAsia"/>
          <w:b/>
          <w:bCs/>
          <w:sz w:val="28"/>
          <w:szCs w:val="36"/>
          <w:lang w:eastAsia="zh-CN"/>
        </w:rPr>
      </w:pPr>
    </w:p>
    <w:p>
      <w:pPr>
        <w:jc w:val="center"/>
        <w:rPr>
          <w:rFonts w:hint="eastAsia"/>
          <w:b/>
          <w:sz w:val="32"/>
          <w:szCs w:val="32"/>
        </w:rPr>
      </w:pPr>
      <w:r>
        <w:rPr>
          <w:rFonts w:hint="eastAsia"/>
          <w:b/>
          <w:sz w:val="32"/>
          <w:szCs w:val="32"/>
        </w:rPr>
        <w:t>第七章 采购合同（草案）</w:t>
      </w:r>
    </w:p>
    <w:p>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5"/>
        <w:ind w:firstLine="480"/>
        <w:rPr>
          <w:rFonts w:hint="eastAsia" w:ascii="宋体" w:hAnsi="宋体"/>
          <w:color w:val="000000"/>
        </w:rPr>
      </w:pPr>
      <w:r>
        <w:rPr>
          <w:rFonts w:hint="eastAsia" w:ascii="宋体" w:hAnsi="宋体"/>
          <w:color w:val="000000"/>
        </w:rPr>
        <w:t>(4)如质量验收合格，双方签署质量验收报告。</w:t>
      </w:r>
    </w:p>
    <w:p>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5"/>
        <w:ind w:firstLine="482"/>
        <w:rPr>
          <w:rFonts w:hint="eastAsia" w:ascii="黑体"/>
          <w:b/>
        </w:rPr>
      </w:pPr>
      <w:r>
        <w:rPr>
          <w:rFonts w:hint="eastAsia" w:ascii="黑体"/>
          <w:b/>
        </w:rPr>
        <w:t>六、售后服务</w:t>
      </w:r>
    </w:p>
    <w:p>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6"/>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pPr>
      <w:pStyle w:val="9"/>
      <w:framePr w:wrap="around" w:vAnchor="text" w:hAnchor="margin" w:xAlign="outside" w:y="1"/>
      <w:rPr>
        <w:rStyle w:val="19"/>
        <w:rFonts w:hint="eastAsia" w:ascii="Times New Roman" w:hAnsi="Times New Roman" w:eastAsia="宋体" w:cs="Times New Roman"/>
      </w:rPr>
    </w:pPr>
  </w:p>
  <w:p>
    <w:pPr>
      <w:pStyle w:val="9"/>
      <w:framePr w:wrap="around" w:vAnchor="text" w:hAnchor="margin" w:xAlign="outside" w:y="1"/>
      <w:rPr>
        <w:rStyle w:val="19"/>
        <w:rFonts w:hint="eastAsia" w:ascii="Times New Roman" w:hAnsi="Times New Roman" w:eastAsia="宋体" w:cs="Times New Roman"/>
      </w:rPr>
    </w:pPr>
  </w:p>
  <w:p>
    <w:pPr>
      <w:pStyle w:val="9"/>
      <w:framePr w:wrap="around" w:vAnchor="text" w:hAnchor="margin" w:xAlign="outside" w:y="1"/>
      <w:rPr>
        <w:rStyle w:val="19"/>
        <w:rFonts w:hint="eastAsia" w:ascii="Times New Roman" w:hAnsi="Times New Roman" w:eastAsia="宋体" w:cs="Times New Roman"/>
      </w:rPr>
    </w:pPr>
  </w:p>
  <w:p>
    <w:pPr>
      <w:pStyle w:val="9"/>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9"/>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pPr>
      <w:pStyle w:val="9"/>
      <w:framePr w:wrap="around" w:vAnchor="text" w:hAnchor="margin" w:xAlign="outside" w:y="1"/>
      <w:rPr>
        <w:rStyle w:val="19"/>
        <w:rFonts w:hint="eastAsia"/>
      </w:rPr>
    </w:pPr>
  </w:p>
  <w:p>
    <w:pPr>
      <w:pStyle w:val="9"/>
      <w:framePr w:wrap="around" w:vAnchor="text" w:hAnchor="margin" w:xAlign="outside" w:y="1"/>
      <w:rPr>
        <w:rStyle w:val="19"/>
        <w:rFonts w:hint="eastAsia"/>
      </w:rPr>
    </w:pPr>
  </w:p>
  <w:p>
    <w:pPr>
      <w:pStyle w:val="9"/>
      <w:framePr w:wrap="around" w:vAnchor="text" w:hAnchor="margin" w:xAlign="outside" w:y="1"/>
      <w:rPr>
        <w:rStyle w:val="19"/>
        <w:rFonts w:hint="eastAsia"/>
      </w:rPr>
    </w:pPr>
  </w:p>
  <w:p>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1142DCD6"/>
    <w:multiLevelType w:val="singleLevel"/>
    <w:tmpl w:val="1142DCD6"/>
    <w:lvl w:ilvl="0" w:tentative="0">
      <w:start w:val="1"/>
      <w:numFmt w:val="decimal"/>
      <w:suff w:val="nothing"/>
      <w:lvlText w:val="%1、"/>
      <w:lvlJc w:val="left"/>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44E51C5"/>
    <w:rsid w:val="04A56D22"/>
    <w:rsid w:val="05A73BC6"/>
    <w:rsid w:val="05C95532"/>
    <w:rsid w:val="061044D7"/>
    <w:rsid w:val="069E4015"/>
    <w:rsid w:val="06E576D1"/>
    <w:rsid w:val="082774BE"/>
    <w:rsid w:val="09124A1D"/>
    <w:rsid w:val="094F4C02"/>
    <w:rsid w:val="0A002AA2"/>
    <w:rsid w:val="0C6738C3"/>
    <w:rsid w:val="0C72629B"/>
    <w:rsid w:val="0D6D5659"/>
    <w:rsid w:val="0EF96A7C"/>
    <w:rsid w:val="0F1C1021"/>
    <w:rsid w:val="108E0E58"/>
    <w:rsid w:val="11B014AE"/>
    <w:rsid w:val="11C753B0"/>
    <w:rsid w:val="1200267B"/>
    <w:rsid w:val="12224C84"/>
    <w:rsid w:val="13D91CFB"/>
    <w:rsid w:val="13F41DEB"/>
    <w:rsid w:val="14184FB8"/>
    <w:rsid w:val="14322531"/>
    <w:rsid w:val="15C06EFA"/>
    <w:rsid w:val="15C252D6"/>
    <w:rsid w:val="17214185"/>
    <w:rsid w:val="17AC53CA"/>
    <w:rsid w:val="19575943"/>
    <w:rsid w:val="195A66FF"/>
    <w:rsid w:val="196E39FC"/>
    <w:rsid w:val="19970C16"/>
    <w:rsid w:val="19BC4967"/>
    <w:rsid w:val="1A705BA0"/>
    <w:rsid w:val="1CC21F8E"/>
    <w:rsid w:val="1DDF0350"/>
    <w:rsid w:val="1F7A022C"/>
    <w:rsid w:val="1FA30E46"/>
    <w:rsid w:val="1FBF6B0B"/>
    <w:rsid w:val="1FE43AF7"/>
    <w:rsid w:val="205058A7"/>
    <w:rsid w:val="2065124E"/>
    <w:rsid w:val="207460AE"/>
    <w:rsid w:val="209B3F61"/>
    <w:rsid w:val="20E924D6"/>
    <w:rsid w:val="21CC3154"/>
    <w:rsid w:val="22947F00"/>
    <w:rsid w:val="23902475"/>
    <w:rsid w:val="259801CB"/>
    <w:rsid w:val="261424C8"/>
    <w:rsid w:val="27644041"/>
    <w:rsid w:val="28FC7A35"/>
    <w:rsid w:val="2AE95BE6"/>
    <w:rsid w:val="2B4F4C91"/>
    <w:rsid w:val="2C0F10F4"/>
    <w:rsid w:val="2C974493"/>
    <w:rsid w:val="2D543928"/>
    <w:rsid w:val="2D862680"/>
    <w:rsid w:val="2DBA37B3"/>
    <w:rsid w:val="2E8C6168"/>
    <w:rsid w:val="2F0E0B67"/>
    <w:rsid w:val="2F2A085D"/>
    <w:rsid w:val="2FA12F82"/>
    <w:rsid w:val="2FD6310C"/>
    <w:rsid w:val="30475B03"/>
    <w:rsid w:val="31C75BFC"/>
    <w:rsid w:val="31E056B1"/>
    <w:rsid w:val="322C2A29"/>
    <w:rsid w:val="32415C43"/>
    <w:rsid w:val="324E00CB"/>
    <w:rsid w:val="32DF2D4D"/>
    <w:rsid w:val="336D52FF"/>
    <w:rsid w:val="344A3C3C"/>
    <w:rsid w:val="357B5200"/>
    <w:rsid w:val="36AB3566"/>
    <w:rsid w:val="37FC6D3C"/>
    <w:rsid w:val="38CF6C67"/>
    <w:rsid w:val="3A027D9F"/>
    <w:rsid w:val="3DA22932"/>
    <w:rsid w:val="3DDF0B5B"/>
    <w:rsid w:val="3F806480"/>
    <w:rsid w:val="42EA597B"/>
    <w:rsid w:val="435B5C38"/>
    <w:rsid w:val="43FD38FB"/>
    <w:rsid w:val="4411464B"/>
    <w:rsid w:val="441E338F"/>
    <w:rsid w:val="45AB4CC4"/>
    <w:rsid w:val="45F91CA4"/>
    <w:rsid w:val="46F04E55"/>
    <w:rsid w:val="47444D75"/>
    <w:rsid w:val="474C0012"/>
    <w:rsid w:val="48C81FD4"/>
    <w:rsid w:val="48E803B4"/>
    <w:rsid w:val="498F7B0C"/>
    <w:rsid w:val="4A1A4C1E"/>
    <w:rsid w:val="4A6A4F1F"/>
    <w:rsid w:val="4AE905BD"/>
    <w:rsid w:val="4AF905C9"/>
    <w:rsid w:val="4C192B2B"/>
    <w:rsid w:val="4C5A31D0"/>
    <w:rsid w:val="4D094EC3"/>
    <w:rsid w:val="4D3F2ADF"/>
    <w:rsid w:val="4E004785"/>
    <w:rsid w:val="4E6E2C07"/>
    <w:rsid w:val="4EBF4055"/>
    <w:rsid w:val="4EC400D5"/>
    <w:rsid w:val="4EDD2E4D"/>
    <w:rsid w:val="4F45676F"/>
    <w:rsid w:val="4F9B62CA"/>
    <w:rsid w:val="50E32F3E"/>
    <w:rsid w:val="52D75F1F"/>
    <w:rsid w:val="54E61D80"/>
    <w:rsid w:val="552B0390"/>
    <w:rsid w:val="560A5808"/>
    <w:rsid w:val="562A7CF5"/>
    <w:rsid w:val="56356D29"/>
    <w:rsid w:val="5691060A"/>
    <w:rsid w:val="572063DD"/>
    <w:rsid w:val="584B5BE4"/>
    <w:rsid w:val="58905DEE"/>
    <w:rsid w:val="5901420E"/>
    <w:rsid w:val="59C232FC"/>
    <w:rsid w:val="5AA4447D"/>
    <w:rsid w:val="5ADB6F33"/>
    <w:rsid w:val="5AF86E8B"/>
    <w:rsid w:val="5C4E7ACC"/>
    <w:rsid w:val="5C57765F"/>
    <w:rsid w:val="5CDC79F3"/>
    <w:rsid w:val="5D7E2CB1"/>
    <w:rsid w:val="5FAB2C98"/>
    <w:rsid w:val="5FB05FBE"/>
    <w:rsid w:val="5FF6089C"/>
    <w:rsid w:val="6005277B"/>
    <w:rsid w:val="603D5D93"/>
    <w:rsid w:val="622D6AC7"/>
    <w:rsid w:val="62835C1F"/>
    <w:rsid w:val="632736DB"/>
    <w:rsid w:val="65DC34B4"/>
    <w:rsid w:val="65F451AE"/>
    <w:rsid w:val="66CC61C3"/>
    <w:rsid w:val="66E13CC8"/>
    <w:rsid w:val="67F65E7C"/>
    <w:rsid w:val="682F0B15"/>
    <w:rsid w:val="68BC4902"/>
    <w:rsid w:val="68DA3777"/>
    <w:rsid w:val="68E75513"/>
    <w:rsid w:val="694E3406"/>
    <w:rsid w:val="698836FF"/>
    <w:rsid w:val="6B883AD8"/>
    <w:rsid w:val="6C580329"/>
    <w:rsid w:val="6C681E3D"/>
    <w:rsid w:val="6C9A72F9"/>
    <w:rsid w:val="6E8E64EB"/>
    <w:rsid w:val="6F462AF9"/>
    <w:rsid w:val="6FB86553"/>
    <w:rsid w:val="70260E8E"/>
    <w:rsid w:val="7128436B"/>
    <w:rsid w:val="72124A65"/>
    <w:rsid w:val="73A42611"/>
    <w:rsid w:val="73BE5F83"/>
    <w:rsid w:val="750E512E"/>
    <w:rsid w:val="75AC5B7C"/>
    <w:rsid w:val="75F4747B"/>
    <w:rsid w:val="76427C85"/>
    <w:rsid w:val="780D369D"/>
    <w:rsid w:val="791436BF"/>
    <w:rsid w:val="7A3410D9"/>
    <w:rsid w:val="7AA11235"/>
    <w:rsid w:val="7B3E182A"/>
    <w:rsid w:val="7CB25553"/>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6">
    <w:name w:val="Body Text"/>
    <w:basedOn w:val="1"/>
    <w:next w:val="1"/>
    <w:autoRedefine/>
    <w:qFormat/>
    <w:uiPriority w:val="0"/>
    <w:pPr>
      <w:spacing w:after="120"/>
    </w:pPr>
    <w:rPr>
      <w:szCs w:val="22"/>
    </w:rPr>
  </w:style>
  <w:style w:type="paragraph" w:styleId="7">
    <w:name w:val="Body Text Indent"/>
    <w:basedOn w:val="1"/>
    <w:autoRedefine/>
    <w:qFormat/>
    <w:uiPriority w:val="0"/>
    <w:pPr>
      <w:ind w:firstLine="630"/>
    </w:pPr>
    <w:rPr>
      <w:sz w:val="32"/>
      <w:szCs w:val="20"/>
    </w:rPr>
  </w:style>
  <w:style w:type="paragraph" w:styleId="8">
    <w:name w:val="Body Text Indent 2"/>
    <w:basedOn w:val="1"/>
    <w:autoRedefine/>
    <w:qFormat/>
    <w:uiPriority w:val="0"/>
    <w:pPr>
      <w:spacing w:after="120" w:line="480" w:lineRule="auto"/>
      <w:ind w:left="420" w:leftChars="200"/>
    </w:pPr>
  </w:style>
  <w:style w:type="paragraph" w:styleId="9">
    <w:name w:val="footer"/>
    <w:basedOn w:val="1"/>
    <w:autoRedefine/>
    <w:qFormat/>
    <w:uiPriority w:val="99"/>
    <w:pPr>
      <w:tabs>
        <w:tab w:val="center" w:pos="4153"/>
        <w:tab w:val="right" w:pos="8306"/>
      </w:tabs>
      <w:snapToGrid w:val="0"/>
      <w:jc w:val="left"/>
    </w:pPr>
    <w:rPr>
      <w:sz w:val="18"/>
      <w:szCs w:val="20"/>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autoRedefine/>
    <w:qFormat/>
    <w:uiPriority w:val="0"/>
  </w:style>
  <w:style w:type="paragraph" w:styleId="12">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3">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paragraph" w:styleId="14">
    <w:name w:val="Body Text First Indent"/>
    <w:basedOn w:val="6"/>
    <w:autoRedefine/>
    <w:qFormat/>
    <w:uiPriority w:val="0"/>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 w:type="character" w:customStyle="1" w:styleId="30">
    <w:name w:val="Book Title"/>
    <w:autoRedefine/>
    <w:qFormat/>
    <w:uiPriority w:val="0"/>
    <w:rPr>
      <w:rFonts w:cs="Times New Roman"/>
      <w:b/>
      <w:bCs/>
      <w:smallCaps/>
      <w:spacing w:val="5"/>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20641</Words>
  <Characters>21540</Characters>
  <Lines>0</Lines>
  <Paragraphs>0</Paragraphs>
  <TotalTime>34</TotalTime>
  <ScaleCrop>false</ScaleCrop>
  <LinksUpToDate>false</LinksUpToDate>
  <CharactersWithSpaces>22706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2023-10-30T06:39:00Z</cp:lastPrinted>
  <dcterms:modified xsi:type="dcterms:W3CDTF">2024-05-10T03:14:30Z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CF7D118F894A475181483CAA4CF2D6A0_13</vt:lpwstr>
  </property>
</Properties>
</file>